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E7C64" w14:textId="77777777" w:rsidR="00EF62A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highlight w:val="green"/>
        </w:rPr>
        <w:t>[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highlight w:val="green"/>
        </w:rPr>
        <w:t xml:space="preserve">Modelo formatado de acordo com: ASSOCIAÇÃO BRASILEIRA DE NORMAS TÉCNICAS. 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highlight w:val="green"/>
          <w:u w:val="single"/>
        </w:rPr>
        <w:t>NBR 14724: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highlight w:val="green"/>
        </w:rPr>
        <w:t xml:space="preserve"> Informação e documentação: trabalhos acadêmicos: apresentação. Rio de Janeiro, 2011. COMPLETE COM SUAS INFORMAÇÕES E APAGUE AS INSTRUÇÕES </w:t>
      </w:r>
      <w:r>
        <w:rPr>
          <w:rFonts w:ascii="Times New Roman" w:eastAsia="Times New Roman" w:hAnsi="Times New Roman" w:cs="Times New Roman"/>
          <w:i/>
          <w:sz w:val="18"/>
          <w:szCs w:val="18"/>
          <w:highlight w:val="green"/>
        </w:rPr>
        <w:t>DESTACADOS DE VERDE</w:t>
      </w:r>
      <w:r>
        <w:rPr>
          <w:rFonts w:ascii="Times New Roman" w:eastAsia="Times New Roman" w:hAnsi="Times New Roman" w:cs="Times New Roman"/>
          <w:sz w:val="18"/>
          <w:szCs w:val="18"/>
          <w:highlight w:val="green"/>
        </w:rPr>
        <w:t>]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highlight w:val="green"/>
        </w:rPr>
        <w:t>]</w:t>
      </w:r>
    </w:p>
    <w:p w14:paraId="1026C77F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Capa – Elemento obrigatório </w:t>
      </w:r>
    </w:p>
    <w:p w14:paraId="3AC00B55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[a colocação do nome da instituição, do centro e do programa é opcional]</w:t>
      </w:r>
    </w:p>
    <w:p w14:paraId="747F9E8E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UNIVERSIDADE FEDERAL DE SÃO CARLOS</w:t>
      </w:r>
    </w:p>
    <w:p w14:paraId="5EF2B641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CENTRO DE CIÊNCIAS DA NATUREZA</w:t>
      </w:r>
    </w:p>
    <w:p w14:paraId="2046C171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77E01F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2DDD775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Nome do estudante</w:t>
      </w:r>
    </w:p>
    <w:p w14:paraId="439F874F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16B970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4D4F26D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651949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Apresentação  das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normas acadêmicas para a comunidade da UFSCar Lagoa do Sino: uma contribuição</w:t>
      </w:r>
    </w:p>
    <w:p w14:paraId="0987EF9F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006208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BD9A63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D87465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F63BE1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6403E1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F579D3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4F5824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Buri</w:t>
      </w:r>
    </w:p>
    <w:p w14:paraId="70F5114D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[20XX]</w:t>
      </w:r>
      <w:r>
        <w:br w:type="page"/>
      </w:r>
    </w:p>
    <w:p w14:paraId="04A5A7F8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lastRenderedPageBreak/>
        <w:t>Folha de rosto – elemento obrigatório</w:t>
      </w:r>
    </w:p>
    <w:p w14:paraId="62298545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UNIVERSIDADE FEDERAL DE SÃO CARLOS</w:t>
      </w:r>
    </w:p>
    <w:p w14:paraId="6DEAA066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CENTRO DE CIÊNCIAS DA NATUREZA</w:t>
      </w:r>
    </w:p>
    <w:p w14:paraId="5D185E51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E72D9C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CD6787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009862E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6D47E9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Nome do estudante</w:t>
      </w:r>
    </w:p>
    <w:p w14:paraId="036C8E24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959C0B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904F33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Apresentação  das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normas acadêmicas para a comunidade da UFSCar Lagoa do Sino: uma contribuição</w:t>
      </w:r>
    </w:p>
    <w:p w14:paraId="0F3B4573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FE41229" w14:textId="77777777" w:rsidR="00EF62A4" w:rsidRDefault="00000000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Trabalho de Conclusão de Curso apresentado como exigência parcial para a obtenção do grau de Bacharel em [curso] na Universidade Federal de São Carlos.</w:t>
      </w:r>
    </w:p>
    <w:p w14:paraId="1B999061" w14:textId="77777777" w:rsidR="00EF62A4" w:rsidRDefault="00EF62A4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4498DA" w14:textId="77777777" w:rsidR="00EF62A4" w:rsidRDefault="00000000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Orientação: Prof. Dr. [Nome do orientador]</w:t>
      </w:r>
    </w:p>
    <w:p w14:paraId="7BA8C533" w14:textId="77777777" w:rsidR="00EF62A4" w:rsidRDefault="00000000">
      <w:pPr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Financiamento: [Nome da instituição financiadora]</w:t>
      </w:r>
    </w:p>
    <w:p w14:paraId="14A225D9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92B419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Buri</w:t>
      </w:r>
    </w:p>
    <w:p w14:paraId="3613FAC0" w14:textId="77777777" w:rsidR="00EF62A4" w:rsidRDefault="0000000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[20XX]</w:t>
      </w:r>
    </w:p>
    <w:p w14:paraId="37875F28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5A5F57" w14:textId="77777777" w:rsidR="00EF62A4" w:rsidRDefault="00000000">
      <w:pPr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highlight w:val="green"/>
        </w:rPr>
        <w:t>[VERSO DA FOLHA DE ROSTO]</w:t>
      </w:r>
    </w:p>
    <w:p w14:paraId="29087655" w14:textId="77777777" w:rsidR="00EF62A4" w:rsidRDefault="00EF62A4">
      <w:pPr>
        <w:jc w:val="center"/>
        <w:rPr>
          <w:rFonts w:ascii="Times New Roman" w:eastAsia="Times New Roman" w:hAnsi="Times New Roman" w:cs="Times New Roman"/>
          <w:i/>
        </w:rPr>
      </w:pPr>
    </w:p>
    <w:p w14:paraId="44B059AB" w14:textId="77777777" w:rsidR="00EF62A4" w:rsidRDefault="00EF62A4">
      <w:pPr>
        <w:jc w:val="center"/>
        <w:rPr>
          <w:rFonts w:ascii="Times New Roman" w:eastAsia="Times New Roman" w:hAnsi="Times New Roman" w:cs="Times New Roman"/>
        </w:rPr>
      </w:pPr>
    </w:p>
    <w:p w14:paraId="3C6CD734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3688B6D0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35DA29FF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0D89ECB6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7F4ACA1F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7338F674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6B53AF42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04775F35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728C1AD7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03EE98DA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736AA8A7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5DD4F71E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4E191BD4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344D7D5E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b/>
          <w:color w:val="000066"/>
          <w:sz w:val="24"/>
          <w:szCs w:val="24"/>
        </w:rPr>
      </w:pPr>
    </w:p>
    <w:p w14:paraId="1BCF4176" w14:textId="77777777" w:rsidR="00EF62A4" w:rsidRDefault="00000000">
      <w:pPr>
        <w:pBdr>
          <w:top w:val="nil"/>
          <w:left w:val="nil"/>
          <w:bottom w:val="nil"/>
          <w:right w:val="nil"/>
          <w:between w:val="nil"/>
        </w:pBd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Modelo de ficha catalográfica</w:t>
      </w:r>
    </w:p>
    <w:p w14:paraId="790F1C30" w14:textId="77777777" w:rsidR="00EF62A4" w:rsidRDefault="00000000">
      <w:pPr>
        <w:spacing w:before="160" w:after="160" w:line="240" w:lineRule="auto"/>
        <w:ind w:right="1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obrigatório (link para preencher e gerar em .PDF)</w:t>
      </w:r>
    </w:p>
    <w:p w14:paraId="53B952D9" w14:textId="77777777" w:rsidR="00EF62A4" w:rsidRDefault="00EF62A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7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http://www.bls.ufscar.br/servicos-informacoes/ficha-catalografica</w:t>
        </w:r>
      </w:hyperlink>
    </w:p>
    <w:p w14:paraId="07AC40F4" w14:textId="77777777" w:rsidR="00EF62A4" w:rsidRDefault="00EF62A4">
      <w:pPr>
        <w:jc w:val="center"/>
        <w:rPr>
          <w:rFonts w:ascii="Times New Roman" w:eastAsia="Times New Roman" w:hAnsi="Times New Roman" w:cs="Times New Roman"/>
          <w:color w:val="FF0000"/>
        </w:rPr>
      </w:pPr>
    </w:p>
    <w:p w14:paraId="76447640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br w:type="page"/>
      </w:r>
    </w:p>
    <w:p w14:paraId="3B797C7F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lastRenderedPageBreak/>
        <w:t>ERRATA</w:t>
      </w:r>
    </w:p>
    <w:p w14:paraId="3EA9E8BB" w14:textId="77777777" w:rsidR="00EF62A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Deve ser inserida após a folha de rosto, em papel avulso ou encartado. É constituída pela referência do trabalho e pelo texto da errata (lista das folhas e linhas em que ocorrem erros, seguida das devidas correções).</w:t>
      </w:r>
    </w:p>
    <w:p w14:paraId="17522A8C" w14:textId="77777777" w:rsidR="00EF62A4" w:rsidRDefault="00EF62A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3703D1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SOBRENOME, Nome.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Título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subtítulo. 20XX.  Trabalho de Conclusão de Curso – Universidade Federal de São Carlos,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campus </w:t>
      </w:r>
      <w:r>
        <w:rPr>
          <w:rFonts w:ascii="Times New Roman" w:eastAsia="Times New Roman" w:hAnsi="Times New Roman" w:cs="Times New Roman"/>
          <w:sz w:val="24"/>
          <w:szCs w:val="24"/>
        </w:rPr>
        <w:t>Lagoa do Sino, Buri, 20XX.</w:t>
      </w:r>
    </w:p>
    <w:p w14:paraId="479A434A" w14:textId="77777777" w:rsidR="00EF62A4" w:rsidRDefault="00000000">
      <w:pPr>
        <w:tabs>
          <w:tab w:val="left" w:pos="3075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Style w:val="a"/>
        <w:tblW w:w="9211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302"/>
        <w:gridCol w:w="2303"/>
        <w:gridCol w:w="2303"/>
        <w:gridCol w:w="2303"/>
      </w:tblGrid>
      <w:tr w:rsidR="00EF62A4" w14:paraId="103788CE" w14:textId="77777777">
        <w:tc>
          <w:tcPr>
            <w:tcW w:w="2302" w:type="dxa"/>
          </w:tcPr>
          <w:p w14:paraId="041449F9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Folha</w:t>
            </w:r>
          </w:p>
        </w:tc>
        <w:tc>
          <w:tcPr>
            <w:tcW w:w="2303" w:type="dxa"/>
          </w:tcPr>
          <w:p w14:paraId="19669200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Linha          </w:t>
            </w:r>
          </w:p>
        </w:tc>
        <w:tc>
          <w:tcPr>
            <w:tcW w:w="2303" w:type="dxa"/>
          </w:tcPr>
          <w:p w14:paraId="0EFBDADA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Onde se lê</w:t>
            </w:r>
          </w:p>
        </w:tc>
        <w:tc>
          <w:tcPr>
            <w:tcW w:w="2303" w:type="dxa"/>
          </w:tcPr>
          <w:p w14:paraId="6F07904B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Leia</w:t>
            </w:r>
          </w:p>
        </w:tc>
      </w:tr>
      <w:tr w:rsidR="00EF62A4" w14:paraId="01B0FFA5" w14:textId="77777777">
        <w:tc>
          <w:tcPr>
            <w:tcW w:w="2302" w:type="dxa"/>
          </w:tcPr>
          <w:p w14:paraId="3D880E8B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3" w:type="dxa"/>
          </w:tcPr>
          <w:p w14:paraId="27A2BDD1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3" w:type="dxa"/>
          </w:tcPr>
          <w:p w14:paraId="2958D42B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Bilologia</w:t>
            </w:r>
            <w:proofErr w:type="spellEnd"/>
          </w:p>
        </w:tc>
        <w:tc>
          <w:tcPr>
            <w:tcW w:w="2303" w:type="dxa"/>
          </w:tcPr>
          <w:p w14:paraId="4FD035E9" w14:textId="77777777" w:rsidR="00EF62A4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Biologia</w:t>
            </w:r>
          </w:p>
        </w:tc>
      </w:tr>
    </w:tbl>
    <w:p w14:paraId="7E4C01CD" w14:textId="77777777" w:rsidR="00EF62A4" w:rsidRDefault="00EF62A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4EE23C4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</w:t>
      </w:r>
    </w:p>
    <w:p w14:paraId="7EDEDE35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6FF8673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D5B288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82EF38E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427ADB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700F7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0DC48F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3A7F9D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3E5F7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E0F8E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B970E2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2C8C81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171B2F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7AD09C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35A1D826" w14:textId="77777777" w:rsidR="00EF62A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FOLHA DE APROVAÇÃO</w:t>
      </w:r>
    </w:p>
    <w:p w14:paraId="1CEDFDBA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12B8CD4" w14:textId="77777777" w:rsidR="00EF62A4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green"/>
        </w:rPr>
        <w:t>Elemento obrigatório. Deve estar devidamente assinada</w:t>
      </w:r>
    </w:p>
    <w:p w14:paraId="2EC68D10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21E75F5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[NOME DO ESTUDANTE]</w:t>
      </w:r>
    </w:p>
    <w:p w14:paraId="359FF4FF" w14:textId="77777777" w:rsidR="00EF62A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tamanho 12 – negrito – centralizado – maiúscula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486AEEE" w14:textId="77777777" w:rsidR="00EF62A4" w:rsidRDefault="00000000">
      <w:pPr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[TÍTULO DO TRABALHO]</w:t>
      </w:r>
    </w:p>
    <w:p w14:paraId="4DF1C790" w14:textId="77777777" w:rsidR="00EF62A4" w:rsidRDefault="00EF62A4">
      <w:pPr>
        <w:ind w:left="453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81B6C1" w14:textId="77777777" w:rsidR="00EF62A4" w:rsidRDefault="00000000">
      <w:pPr>
        <w:spacing w:after="0" w:line="360" w:lineRule="auto"/>
        <w:ind w:left="439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Trabalho de Conclusão de Curso apresentado como exigência parcial para a obtenção do grau de Bacharel em [curso] na Universidade Federal de São Carlos.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Buri,_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_ de_____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[20XX].</w:t>
      </w:r>
    </w:p>
    <w:p w14:paraId="3E4CE2FB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Orientador(a) </w:t>
      </w:r>
    </w:p>
    <w:p w14:paraId="26AC7AFF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F74AE0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14:paraId="47003CBB" w14:textId="77777777" w:rsidR="00EF62A4" w:rsidRDefault="0000000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Dr. (a) Nome Sobrenome</w:t>
      </w:r>
    </w:p>
    <w:p w14:paraId="6F26A51A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Instituição a que pertence </w:t>
      </w:r>
    </w:p>
    <w:p w14:paraId="3898C81D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41C924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Examinador(a)</w:t>
      </w:r>
    </w:p>
    <w:p w14:paraId="6ECE444A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1EBF65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 </w:t>
      </w:r>
    </w:p>
    <w:p w14:paraId="08A170EB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Dr. (a) Nome Sobrenome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14:paraId="34759827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Instituição a que pertence</w:t>
      </w:r>
    </w:p>
    <w:p w14:paraId="1E5ACD29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7D7231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Examinador(a) </w:t>
      </w:r>
    </w:p>
    <w:p w14:paraId="1392828B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A6BF92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 </w:t>
      </w:r>
    </w:p>
    <w:p w14:paraId="76104344" w14:textId="77777777" w:rsidR="00EF62A4" w:rsidRDefault="00000000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Dr.(a) Nome Sobrenome</w:t>
      </w:r>
    </w:p>
    <w:p w14:paraId="68F17206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Instituição a que pertence</w:t>
      </w:r>
    </w:p>
    <w:p w14:paraId="11B046CB" w14:textId="77777777" w:rsidR="00EF62A4" w:rsidRDefault="00EF62A4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298A1D4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8511D1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094390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71AD7A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18E3B6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E46E0B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5E8D4A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F1BEF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BF87AD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C4C866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48AEA6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60D59F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0EFFAE5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78FDA1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A6EC8B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CD6F6F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38AE1F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7CA8F6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6ACD12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49EE00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3C5443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795527" w14:textId="77777777" w:rsidR="00EF62A4" w:rsidRDefault="00EF62A4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EC45F3C" w14:textId="77777777" w:rsidR="00EF62A4" w:rsidRDefault="00000000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DEDICATÓRIA</w:t>
      </w:r>
    </w:p>
    <w:p w14:paraId="1E863EC4" w14:textId="77777777" w:rsidR="00EF62A4" w:rsidRDefault="00EF62A4">
      <w:pPr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F22A100" w14:textId="77777777" w:rsidR="00EF62A4" w:rsidRDefault="00000000">
      <w:pPr>
        <w:ind w:left="360"/>
        <w:jc w:val="right"/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Constitui uma homenagem (inclusive póstuma) do autor para outra pessoa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.</w:t>
      </w:r>
    </w:p>
    <w:p w14:paraId="0E872E88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AGRADECIMENTO</w:t>
      </w:r>
    </w:p>
    <w:p w14:paraId="7310CD5A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A2ED81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O autor agradece a todas as pessoas e entidades que colaboraram decisivamente na realização da monografia.</w:t>
      </w:r>
    </w:p>
    <w:p w14:paraId="137E58CA" w14:textId="77777777" w:rsidR="00EF62A4" w:rsidRDefault="00000000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br w:type="page"/>
      </w:r>
    </w:p>
    <w:p w14:paraId="7120F893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14:paraId="18ED0C47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FCB06C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108F4A6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9E8733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B5BC50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0654F3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F5F346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82AE26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5FF353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D067305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B7765AD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847631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B6EF32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033040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5ECDFC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0110202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86C8D0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D2B559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83CC61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449627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414C1C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117DE6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17D572" w14:textId="77777777" w:rsidR="00EF62A4" w:rsidRDefault="00000000">
      <w:pPr>
        <w:jc w:val="right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A epígrafe é um elemento opcional. Deve ser elaborada conforme a NBR 10520:2023.</w:t>
      </w:r>
    </w:p>
    <w:p w14:paraId="666437AD" w14:textId="77777777" w:rsidR="00EF62A4" w:rsidRDefault="00000000">
      <w:pPr>
        <w:jc w:val="right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 ser inserida após os Agradecimentos. Podem também constar nas folhas ou páginas de abertura das seções primárias</w:t>
      </w:r>
      <w:r>
        <w:rPr>
          <w:rFonts w:ascii="Arial" w:eastAsia="Arial" w:hAnsi="Arial" w:cs="Arial"/>
          <w:color w:val="303030"/>
          <w:sz w:val="32"/>
          <w:szCs w:val="32"/>
          <w:highlight w:val="green"/>
        </w:rPr>
        <w:t>.</w:t>
      </w:r>
    </w:p>
    <w:p w14:paraId="2DB8C9B5" w14:textId="77777777" w:rsidR="00EF62A4" w:rsidRDefault="00EF62A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1EE0C6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RESUMO</w:t>
      </w:r>
    </w:p>
    <w:p w14:paraId="2CA1D25D" w14:textId="77777777" w:rsidR="00EF62A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obrigatório. Esse resumo refere-se ao trabalho como um todo.</w:t>
      </w:r>
    </w:p>
    <w:p w14:paraId="571009BC" w14:textId="77777777" w:rsidR="00EF62A4" w:rsidRDefault="00EF62A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5243DF" w14:textId="77777777" w:rsidR="00EF62A4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SOBRENOME, Nome.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Título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subtítulo. 20XX.  Trabalho de Conclusão de Curso – Universidade Federal de São Carlos,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campus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Lagoa do Sino, Buri, 20XX. </w:t>
      </w:r>
    </w:p>
    <w:p w14:paraId="78027BEE" w14:textId="77777777" w:rsidR="00EF62A4" w:rsidRDefault="00EF62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5942F7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Elemento obrigatório. Resumo é a apresentação concisa dos pontos relevantes de um documento e deve ressaltar sucintamente o conteúdo de um texto. A ordem e a extensão dos elementos dependem do tipo de resumo (informativo ou indicativo) e do tratamento que cada item recebe no documento original. O resumo deve ser composto por uma sequência de frases concisas em parágrafo único, sem enumeração de tópicos. Em documento técnico ou científico, recomenda-se o resumo informativo. Convém usar o verbo na terceira pessoa e, nos trabalhos acadêmicos, os resumos tenham de 150 a 500 palavras. Segundo a Associação Brasileira de Normas Técnicas (ABNT) 6028:2021, as palavras-chave devem figurar logo abaixo do resumo, antecedidas da expressão Palavras-chave seguida de dois-pontos (:), separadas entre si por ponto e vírgula (;) e finalizadas por ponto (.). Devem ser grafadas com as iniciais em letra minúscula, com exceção dos substantivos próprios e nomes científicos.</w:t>
      </w:r>
    </w:p>
    <w:p w14:paraId="056AA79F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AD207A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7C3DE7B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Palavras-chave: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normalização de trabalhos acadêmicos; normas da ABNT; formatação de trabalhos acadêmicos.</w:t>
      </w:r>
    </w:p>
    <w:p w14:paraId="303AFFAF" w14:textId="77777777" w:rsidR="00EF62A4" w:rsidRDefault="00EF62A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6F9EBC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RESUMO EM LÍNGUA ESTRANGEIRA</w:t>
      </w:r>
    </w:p>
    <w:p w14:paraId="6F297B0B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obrigatório. Renomear o título dessa seção de acordo com o idioma, como nos exemplos: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Abstract (inglês).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Resumen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(espanhol).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Resumé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(francês)</w:t>
      </w:r>
    </w:p>
    <w:p w14:paraId="256252A7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099BAC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Elemento obrigatório. O resumo em língua estrangeira é a tradução do resumo em língua vernácula para um idioma de divulgação internacional. Mantém-se a exigência do máximo de 500 palavras. </w:t>
      </w:r>
    </w:p>
    <w:p w14:paraId="33A5E882" w14:textId="77777777" w:rsidR="00EF62A4" w:rsidRDefault="00EF62A4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D58097" w14:textId="77777777" w:rsidR="00EF62A4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Colocar o nome desse item de acordo com o idioma, como nos exemplos: Keywords (inglês).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Palabras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-clave (espanhol).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green"/>
        </w:rPr>
        <w:t>Mots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gree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green"/>
        </w:rPr>
        <w:t>clés</w:t>
      </w:r>
      <w:proofErr w:type="spellEnd"/>
      <w:r>
        <w:rPr>
          <w:rFonts w:ascii="Times New Roman" w:eastAsia="Times New Roman" w:hAnsi="Times New Roman" w:cs="Times New Roman"/>
          <w:color w:val="212121"/>
          <w:sz w:val="24"/>
          <w:szCs w:val="24"/>
          <w:highlight w:val="green"/>
        </w:rPr>
        <w:t xml:space="preserve"> (francês)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A formatação é a mesma utilizada conforme os critérios de formatação detalhados no resumo de língua vernácula.</w:t>
      </w:r>
    </w:p>
    <w:p w14:paraId="5FB317FD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AC3DEB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LISTA DE FIGURAS / LISTA DE TABELAS/ LISTA DE ABREVIATURAS, SIGLAS E SÍMBOLOS</w:t>
      </w:r>
    </w:p>
    <w:p w14:paraId="0ED047A0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58844A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Elementos opcionais que antecedem o Sumário. Devem ser criadas sempre que o número de seus elementos excederem a cinco. Sua construção gráfica é a mesma do Sumário. Cada lista deve ficar em folha separada. A seguir, exemplo de lista de figuras, tabelas e abreviaturas.</w:t>
      </w:r>
    </w:p>
    <w:p w14:paraId="49D7E971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2376BA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8EC63E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LISTA DE FIGURAS</w:t>
      </w:r>
    </w:p>
    <w:p w14:paraId="7257F7FC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178FB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Figura 1 – Estruturas hierárquicas............................................................................12</w:t>
      </w:r>
    </w:p>
    <w:p w14:paraId="061B0789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CB7C8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Figura 2 – Árvore simbólica.....................................................................................16</w:t>
      </w:r>
    </w:p>
    <w:p w14:paraId="5B236984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93E270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Figura 3 – Árvore do exemplo ................................................................................18</w:t>
      </w:r>
    </w:p>
    <w:p w14:paraId="5C62DBB2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9322FD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B23042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48F2207A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LISTA DE TABELAS</w:t>
      </w:r>
    </w:p>
    <w:p w14:paraId="0BD4D39F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C7326E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Tabela 1 – Número de processos no ano de 1999 ....................................................11  </w:t>
      </w:r>
    </w:p>
    <w:p w14:paraId="3AE6A497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Tabela 2 – Valores de indenizações pedidas no ano de 1999...................................23</w:t>
      </w:r>
    </w:p>
    <w:p w14:paraId="3D450DCC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2F15E4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326789F2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LISTA DE ABREVIATURAS E SIGLAS</w:t>
      </w:r>
    </w:p>
    <w:p w14:paraId="4923D2A5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[Em caso de muitas siglas e abreviaturas, recomenda-se elaboração de lista própria para cada tipo]</w:t>
      </w:r>
    </w:p>
    <w:p w14:paraId="7E54D396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ABNT  Associação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Brasileira de Normas Técnicas</w:t>
      </w:r>
    </w:p>
    <w:p w14:paraId="174624EB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UFSCar  Universidade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Federal de São Carlos</w:t>
      </w:r>
    </w:p>
    <w:p w14:paraId="790315EC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UNESP  Universidade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Estadual Paulista</w:t>
      </w:r>
    </w:p>
    <w:p w14:paraId="066CF4AD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SUMÁRIO</w:t>
      </w:r>
    </w:p>
    <w:p w14:paraId="1CF340BB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06FC08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Elemento obrigatório. É a apresentação das principais divisões, seções e partes do trabalho, feita na ordem em que, as mesmas ocorrem no texto, indicando na primeira página de cada item em algarismos arábicos. ASSOCIAÇÃO BRASILEIRA DE NORMAS TÉCNICAS.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NBR 6027: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Informação e documentação: sumário: apresentação. Rio de Janeiro, 2012.</w:t>
      </w:r>
    </w:p>
    <w:tbl>
      <w:tblPr>
        <w:tblStyle w:val="a0"/>
        <w:tblW w:w="9287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8748"/>
        <w:gridCol w:w="539"/>
      </w:tblGrid>
      <w:tr w:rsidR="00EF62A4" w14:paraId="40FC9E56" w14:textId="77777777">
        <w:tc>
          <w:tcPr>
            <w:tcW w:w="8748" w:type="dxa"/>
          </w:tcPr>
          <w:p w14:paraId="15FF9E4B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CAIXA ALTA COM NEGRITO</w:t>
            </w:r>
            <w:r>
              <w:rPr>
                <w:rFonts w:ascii="Times New Roman" w:eastAsia="Times New Roman" w:hAnsi="Times New Roman" w:cs="Times New Roman"/>
              </w:rPr>
              <w:t>.............................................................................</w:t>
            </w:r>
          </w:p>
          <w:p w14:paraId="0A685F7E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612419BF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EF62A4" w14:paraId="3112A262" w14:textId="77777777">
        <w:tc>
          <w:tcPr>
            <w:tcW w:w="8748" w:type="dxa"/>
          </w:tcPr>
          <w:p w14:paraId="36531CF0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 CAIXA ALTA SEM NEGRITO..............................................................................</w:t>
            </w:r>
          </w:p>
          <w:p w14:paraId="2D89F8E8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211EAE54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EF62A4" w14:paraId="5310256F" w14:textId="77777777">
        <w:tc>
          <w:tcPr>
            <w:tcW w:w="8748" w:type="dxa"/>
          </w:tcPr>
          <w:p w14:paraId="32EC6996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1.1.1 </w:t>
            </w:r>
            <w:r>
              <w:rPr>
                <w:rFonts w:ascii="Times New Roman" w:eastAsia="Times New Roman" w:hAnsi="Times New Roman" w:cs="Times New Roman"/>
                <w:b/>
              </w:rPr>
              <w:t>Caixa Alta e Baixa com Negrito</w:t>
            </w:r>
            <w:r>
              <w:rPr>
                <w:rFonts w:ascii="Times New Roman" w:eastAsia="Times New Roman" w:hAnsi="Times New Roman" w:cs="Times New Roman"/>
              </w:rPr>
              <w:t>.........................................................................</w:t>
            </w:r>
          </w:p>
          <w:p w14:paraId="329B6D1E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0FB5F8A2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EF62A4" w14:paraId="5689985E" w14:textId="77777777">
        <w:tc>
          <w:tcPr>
            <w:tcW w:w="8748" w:type="dxa"/>
          </w:tcPr>
          <w:p w14:paraId="2D78F136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1.1.1.1 Caixa Alta e Baixa sem Negrito.........................................................................</w:t>
            </w:r>
          </w:p>
          <w:p w14:paraId="13CA6EF3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580F1AF2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EF62A4" w14:paraId="0A5A11B4" w14:textId="77777777">
        <w:tc>
          <w:tcPr>
            <w:tcW w:w="8748" w:type="dxa"/>
          </w:tcPr>
          <w:p w14:paraId="77A741E9" w14:textId="77777777" w:rsidR="00EF62A4" w:rsidRDefault="00000000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1.1.1.1.1 </w:t>
            </w:r>
            <w:r>
              <w:rPr>
                <w:rFonts w:ascii="Times New Roman" w:eastAsia="Times New Roman" w:hAnsi="Times New Roman" w:cs="Times New Roman"/>
                <w:i/>
              </w:rPr>
              <w:t>Caixa Alta e Baixa em Itálico.........................................................................</w:t>
            </w:r>
          </w:p>
          <w:p w14:paraId="669879D5" w14:textId="77777777" w:rsidR="00EF62A4" w:rsidRDefault="00EF62A4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9" w:type="dxa"/>
          </w:tcPr>
          <w:p w14:paraId="0286D9B1" w14:textId="77777777" w:rsidR="00EF62A4" w:rsidRDefault="00000000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</w:tr>
    </w:tbl>
    <w:p w14:paraId="3C65D4ED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  <w:sectPr w:rsidR="00EF62A4" w:rsidSect="00F912B8">
          <w:headerReference w:type="default" r:id="rId8"/>
          <w:footerReference w:type="default" r:id="rId9"/>
          <w:pgSz w:w="11906" w:h="16838"/>
          <w:pgMar w:top="1701" w:right="1134" w:bottom="1134" w:left="1701" w:header="709" w:footer="709" w:gutter="0"/>
          <w:pgNumType w:start="1"/>
          <w:cols w:space="720"/>
        </w:sectPr>
      </w:pPr>
    </w:p>
    <w:p w14:paraId="29A64ADA" w14:textId="77777777" w:rsidR="00EF62A4" w:rsidRDefault="0000000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 INTRODUÇÃO</w:t>
      </w:r>
    </w:p>
    <w:p w14:paraId="6B9251AD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Os títulos das seções primárias como este, devem começar em página ímpar – anverso – na parte superior da e ser separados do texto que os sucede por um espaço 1,5 cm. Todo texto deve ser digitado em tamanho 12, com espaço 1,5 entre linhas.</w:t>
      </w:r>
    </w:p>
    <w:p w14:paraId="67545ACC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Margem: esquerda e superior 3 cm, direita e inferior 2 cm.</w:t>
      </w:r>
    </w:p>
    <w:p w14:paraId="2A2C352E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Paginação: as páginas são contadas a partir da capa, mas a numeração da página deverá aparecer somente a partir da Introdução, no canto superior direito.</w:t>
      </w:r>
    </w:p>
    <w:p w14:paraId="7D00DCDB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Explicar os motivos da realização do trabalho acadêmicos (não somente do artigo) e destacar sua importância, fornecendo os antecedentes que os justifiquem. Essa parte introdutória tem como objetivo anunciar, definir, delimitar, situar, esclarecer e justificar o assunto da pesquisa (incluindo tema/problema/ proposição/objetivos/justificativa).</w:t>
      </w:r>
    </w:p>
    <w:p w14:paraId="2525B1C6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citações devem ser indicadas no texto por um sistema de chamada: autor-data ou numérico.</w:t>
      </w:r>
    </w:p>
    <w:p w14:paraId="3221C848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indicação de autoria no sistema autor-data, deve ser feita utilizando letras maiúsculas e minúsculas, o ano da publicação e, se for o caso, o número da página ou localizador, como no exemplo: “Poucos estudos têm sido realizados em países de renda baixa e média [...] (Silva, 2019, p. 1).</w:t>
      </w:r>
    </w:p>
    <w:p w14:paraId="550D3358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Quanto ao sistema numérico, a numeração da fonte consultada deve ser consecutiva, em algarismo arábico, remetendo à lista de referência ao final do documento. A indicação da numeração pode ser feita entre parênteses, alinhada ao texto ou em expoente. Quando repetida, a fonte consultada deve ser representada pela mesma numeração. Exemplos:</w:t>
      </w:r>
    </w:p>
    <w:p w14:paraId="767791DB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Diz Rui Barbosa “[...] tudo é viver, previvendo [...]” (15, p. 34).</w:t>
      </w:r>
    </w:p>
    <w:p w14:paraId="6423650F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Diz Rui Barbosa “[...] tudo é viver, previvendo [...]”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15, p. 34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E8DCDF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Citação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: “As citações diretas no texto, de até três linhas, devem estar contidas entre aspas duplas” (Associação Brasileira de Normas Técnicas, 2023, p. 11).</w:t>
      </w:r>
    </w:p>
    <w:p w14:paraId="4C6E2A7B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p w14:paraId="396097DC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A autoria do documento (pessoa física ou jurídica) e títulos deve ser escrita em letras maiúsculas e minúsculas também dentro de parênteses. Além disso, o ponto final deve ser utilizado para finalizar a frase e não mais a citação, como no exemplo:</w:t>
      </w:r>
    </w:p>
    <w:p w14:paraId="49AEB155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“[...] a indexação é a parte mais importante da análise documentária"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Chaumier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1988, p. 63).</w:t>
      </w:r>
    </w:p>
    <w:p w14:paraId="4DD5DE9F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 acordo com a Associação Brasileira de Normas Técnicas (2023, p. 12) “Para citações diretas de documentos não paginados, convém que se indique a localização do trecho citado, conforme consta no documento”. Veja o exemplo a seguir de uma citação direta retirada de um dispositivo de leitura, em que deve ser utilizada a abreviatura local para localizador:</w:t>
      </w:r>
    </w:p>
    <w:p w14:paraId="20CA6450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"Na década de 1930, Piaget desenvolve um programa de pesquisa experimental junto aos seus três filhos [...]"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Dongo-Monoya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2009, local. 264).</w:t>
      </w:r>
    </w:p>
    <w:p w14:paraId="0F770FC8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citação direta com mais de três linhas deve ser apresentada recuo padronizado em relação à margem esquerda, espaço simples entre as linhas, sem aspas e com letra menor em relação à utilizada no texto. Recomenda-se o recuo de 4cm, sendo possível utilizar outra medida desde que seja mantido o padrão em todas as outras citações diretas com mais de três linhas no decorrer do trabalho.</w:t>
      </w:r>
    </w:p>
    <w:p w14:paraId="65A52067" w14:textId="77777777" w:rsidR="00EF62A4" w:rsidRDefault="00000000">
      <w:pPr>
        <w:spacing w:after="0"/>
        <w:ind w:left="2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Para enfatizar trechos da citação direta, deve-se destacá-los com uma das seguintes expressões: grifo nosso ou grifo próprio, como último elemento da chamada da citação. Quando o texto transcrito já tiver destaque, </w:t>
      </w:r>
      <w:r>
        <w:rPr>
          <w:rFonts w:ascii="Times New Roman" w:eastAsia="Times New Roman" w:hAnsi="Times New Roman" w:cs="Times New Roman"/>
          <w:b/>
        </w:rPr>
        <w:t>não existe a necessidade de informar o grifo</w:t>
      </w:r>
      <w:r>
        <w:rPr>
          <w:rFonts w:ascii="Times New Roman" w:eastAsia="Times New Roman" w:hAnsi="Times New Roman" w:cs="Times New Roman"/>
        </w:rPr>
        <w:t xml:space="preserve"> (Associação brasileira de Normas Técnicas, 2023, p.  13, grifo nosso)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D90AD4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38120B6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Nas citações indiretas não são colocadas “aspas” e a indicação do número da página ou do localizador é opcional, como no exemplo a seguir:</w:t>
      </w:r>
    </w:p>
    <w:p w14:paraId="4BD0BAB6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Identificaram-se diversos estudos que tratavam do comportamento informacional dos usuários de bibliotecas universitárias (Gonçalves, 2019).</w:t>
      </w:r>
    </w:p>
    <w:p w14:paraId="2197B4BB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citação de citação é feita quando não se teve acesso à fonte original. Neste caso, utilize a expressão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apud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da seguinte forma: indique autoria e ano da fonte citada, coloque a expressão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apud</w:t>
      </w:r>
      <w:r>
        <w:rPr>
          <w:rFonts w:ascii="Times New Roman" w:eastAsia="Times New Roman" w:hAnsi="Times New Roman" w:cs="Times New Roman"/>
          <w:sz w:val="24"/>
          <w:szCs w:val="24"/>
        </w:rPr>
        <w:t>, e em seguida coloque a autoria, o ano e número da página ou localização da fonte consultada, se houver, como exemplo a seguir:</w:t>
      </w:r>
    </w:p>
    <w:p w14:paraId="53FD30E4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Segundo Freire (1994, p. 13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apud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Streck;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Redin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Zitkoski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2017, p. 25) “[...] a pedagogia do oprimido como centro, me aparecem tão atuais quanto outros a que me refiro dos anos 80 e de hoje”.</w:t>
      </w:r>
    </w:p>
    <w:p w14:paraId="33497531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 lista de referência deve aparecer somente a obra efetivamente consultada (no exemplo, seria a obra de Streck,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Redin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Zitkoski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(2017).</w:t>
      </w:r>
    </w:p>
    <w:p w14:paraId="2421B4E4" w14:textId="77777777" w:rsidR="00EF62A4" w:rsidRDefault="00000000">
      <w:pPr>
        <w:spacing w:before="240" w:after="0" w:line="36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Para citação com quatro ou mais autores, pode ser citado apenas o primeiro autor seguido da expressão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et. 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mesmo que na lista de referência constem todos os autores. A adoção do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et. al.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ou a indicação de todos os nomes na citação deve ser padronizada em todo o trabalho.</w:t>
      </w:r>
    </w:p>
    <w:p w14:paraId="3C254B5F" w14:textId="77777777" w:rsidR="00EF62A4" w:rsidRDefault="00EF62A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C94C5B" w14:textId="77777777" w:rsidR="00EF62A4" w:rsidRDefault="00EF62A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833EE3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C105FCE" w14:textId="77777777" w:rsidR="00EF62A4" w:rsidRDefault="000000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 PRESSUPOSTOS TEÓRICOS/ FUNDAMENTAÇÃO TEÓRICA</w:t>
      </w:r>
    </w:p>
    <w:p w14:paraId="1B385DC5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 conter uma revisão de literatura que apresente a evolução da temática estudada.</w:t>
      </w:r>
    </w:p>
    <w:p w14:paraId="5C7212D3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É aconselhável que os autores sejam citados conforme a sequência natural do assunto tratado.</w:t>
      </w:r>
    </w:p>
    <w:p w14:paraId="1F4914B4" w14:textId="77777777" w:rsidR="00EF62A4" w:rsidRDefault="0000000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ABEE05" w14:textId="77777777" w:rsidR="00EF62A4" w:rsidRDefault="00EF62A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D70B3C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3D6D956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45C783B" w14:textId="77777777" w:rsidR="00EF62A4" w:rsidRDefault="00000000">
      <w:pPr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br w:type="page"/>
      </w:r>
    </w:p>
    <w:p w14:paraId="5A7D4DEB" w14:textId="77777777" w:rsidR="00EF62A4" w:rsidRDefault="000000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3 METODOLOGIA/ PERCURSO METODOLÓGICO/ MATERIAIS E MÉTODOS</w:t>
      </w:r>
    </w:p>
    <w:p w14:paraId="14230C16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 apresentar uma descrição completa e concisa da metodologia utilizada, permitindo ao leitor compreender e interpretar os resultados, assim como também a reprodução do estudo ou a utilização do método por outros pesquisadores.</w:t>
      </w:r>
    </w:p>
    <w:p w14:paraId="1F93680F" w14:textId="77777777" w:rsidR="00EF62A4" w:rsidRDefault="00000000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50BC689" w14:textId="77777777" w:rsidR="00EF62A4" w:rsidRDefault="00EF62A4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CC73B9" w14:textId="77777777" w:rsidR="00EF62A4" w:rsidRDefault="00EF62A4">
      <w:pPr>
        <w:rPr>
          <w:rFonts w:ascii="Times New Roman" w:eastAsia="Times New Roman" w:hAnsi="Times New Roman" w:cs="Times New Roman"/>
        </w:rPr>
      </w:pPr>
    </w:p>
    <w:p w14:paraId="41806715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75FF7987" w14:textId="77777777" w:rsidR="00EF62A4" w:rsidRDefault="00EF62A4">
      <w:pPr>
        <w:pStyle w:val="Ttulo1"/>
      </w:pPr>
    </w:p>
    <w:p w14:paraId="64E61545" w14:textId="77777777" w:rsidR="00EF62A4" w:rsidRDefault="00000000">
      <w:pPr>
        <w:pStyle w:val="Ttulo1"/>
        <w:spacing w:line="360" w:lineRule="auto"/>
      </w:pPr>
      <w:bookmarkStart w:id="2" w:name="_1fob9te" w:colFirst="0" w:colLast="0"/>
      <w:bookmarkEnd w:id="2"/>
      <w:r>
        <w:t xml:space="preserve">4 RESULTADOS </w:t>
      </w:r>
    </w:p>
    <w:p w14:paraId="69CAE130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Devem ser apresentados de forma objetiva, exata, clara e lógica, podendo-se utilizar tabelas, figuras e fotografias para a complementação do texto.</w:t>
      </w:r>
    </w:p>
    <w:p w14:paraId="272DE893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[QUADROS X TABELA - As tabelas apresentam informações tratadas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estatisticamente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enquanto os quadros contêm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informações textuais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agrupadas em colunas.]</w:t>
      </w:r>
    </w:p>
    <w:p w14:paraId="274005BA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Tabelas</w:t>
      </w:r>
    </w:p>
    <w:p w14:paraId="5E287E7F" w14:textId="77777777" w:rsidR="00EF62A4" w:rsidRDefault="00000000">
      <w:pPr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tabelas são abertas nas laterais (ver recomendação do IBGE)</w:t>
      </w:r>
    </w:p>
    <w:p w14:paraId="5289A461" w14:textId="77777777" w:rsidR="00EF62A4" w:rsidRDefault="00000000">
      <w:pPr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tabela deve conter número (quando mais de uma) e título acima da tabela</w:t>
      </w:r>
    </w:p>
    <w:p w14:paraId="0573F9B4" w14:textId="77777777" w:rsidR="00EF62A4" w:rsidRDefault="00000000">
      <w:pPr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numeração é sequencial por números arábicos</w:t>
      </w:r>
    </w:p>
    <w:p w14:paraId="4D3F2769" w14:textId="77777777" w:rsidR="00EF62A4" w:rsidRDefault="00000000">
      <w:pPr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deve apresentar a fonte de onde foi extraída a tabela</w:t>
      </w:r>
    </w:p>
    <w:p w14:paraId="0AD7C9C1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Ex.:</w:t>
      </w:r>
    </w:p>
    <w:p w14:paraId="1363A617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TABELA 1 - Distribuição do número e percentagem de nascidos vivos segundo o grau de instrução da mãe</w:t>
      </w:r>
    </w:p>
    <w:p w14:paraId="70E783F0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E47E977" wp14:editId="47D437E6">
            <wp:simplePos x="0" y="0"/>
            <wp:positionH relativeFrom="column">
              <wp:posOffset>1028700</wp:posOffset>
            </wp:positionH>
            <wp:positionV relativeFrom="paragraph">
              <wp:posOffset>99060</wp:posOffset>
            </wp:positionV>
            <wp:extent cx="7986394" cy="1877060"/>
            <wp:effectExtent l="0" t="0" r="0" b="0"/>
            <wp:wrapNone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86394" cy="1877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CBD883E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20AEAF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DA224E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62BCB0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ED882C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8DF0D4" w14:textId="77777777" w:rsidR="00EF62A4" w:rsidRDefault="00000000">
      <w:pPr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</w:rPr>
        <w:t>Fonte: São Paulo (1996)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5CBDC5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E916B9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Ilustrações</w:t>
      </w:r>
    </w:p>
    <w:p w14:paraId="431956C1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Em cima da ilustração</w:t>
      </w:r>
    </w:p>
    <w:p w14:paraId="3E21EFA6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Palavra designativa (desenho, esquema, fluxograma, fotografia, gráfico, mapa, organograma, planta), número de ordem de ocorrência no texto, em algarismos arábicos, travessão e título.</w:t>
      </w:r>
    </w:p>
    <w:p w14:paraId="36F3935D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Embaixo da ilustração</w:t>
      </w:r>
    </w:p>
    <w:p w14:paraId="39692B61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Fonte =&gt;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ELEMENTO OBRIGATÓRIO</w:t>
      </w:r>
      <w:r>
        <w:rPr>
          <w:rFonts w:ascii="Times New Roman" w:eastAsia="Times New Roman" w:hAnsi="Times New Roman" w:cs="Times New Roman"/>
          <w:sz w:val="24"/>
          <w:szCs w:val="24"/>
        </w:rPr>
        <w:t>, mesmo que seja produção do próprio autor</w:t>
      </w:r>
    </w:p>
    <w:p w14:paraId="12B204DA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70E627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3A4088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CA7D7E" w14:textId="77777777" w:rsidR="00EF62A4" w:rsidRDefault="00000000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Ex</w:t>
      </w:r>
      <w:r>
        <w:rPr>
          <w:rFonts w:ascii="Times New Roman" w:eastAsia="Times New Roman" w:hAnsi="Times New Roman" w:cs="Times New Roman"/>
          <w:sz w:val="24"/>
          <w:szCs w:val="24"/>
        </w:rPr>
        <w:t>.:</w:t>
      </w:r>
    </w:p>
    <w:p w14:paraId="243D2DAE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FOTOGRAFIA 1 – ANÊMONA-DO-MAR</w:t>
      </w:r>
    </w:p>
    <w:p w14:paraId="5A0E3D0F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3714FD7" wp14:editId="1D10CA6B">
            <wp:extent cx="4293462" cy="3224407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3462" cy="32244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4941E9" w14:textId="77777777" w:rsidR="00EF62A4" w:rsidRDefault="00000000">
      <w:pPr>
        <w:jc w:val="center"/>
      </w:pPr>
      <w:r>
        <w:rPr>
          <w:rFonts w:ascii="Times New Roman" w:eastAsia="Times New Roman" w:hAnsi="Times New Roman" w:cs="Times New Roman"/>
        </w:rPr>
        <w:t>Fonte: Barbosa (2016).</w:t>
      </w:r>
    </w:p>
    <w:p w14:paraId="68728333" w14:textId="77777777" w:rsidR="00EF62A4" w:rsidRDefault="00000000">
      <w:pPr>
        <w:pStyle w:val="Ttulo1"/>
        <w:spacing w:line="360" w:lineRule="auto"/>
      </w:pPr>
      <w:r>
        <w:br w:type="page"/>
      </w:r>
      <w:r>
        <w:lastRenderedPageBreak/>
        <w:t>5 DISCUSSÃO DOS RESULTADOS</w:t>
      </w:r>
    </w:p>
    <w:p w14:paraId="0C20299A" w14:textId="77777777" w:rsidR="00EF62A4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Em alguns casos, a discussão pode ser reunida aos resultados formando um único capítulo. Entretanto, quando esta forma for adotada, os resultados devem ser discutidos, à medida que são apresentados.</w:t>
      </w:r>
    </w:p>
    <w:p w14:paraId="48E8A5E7" w14:textId="77777777" w:rsidR="00EF62A4" w:rsidRDefault="00EF62A4"/>
    <w:p w14:paraId="20316829" w14:textId="77777777" w:rsidR="00EF62A4" w:rsidRDefault="00000000">
      <w:pPr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br w:type="page"/>
      </w:r>
    </w:p>
    <w:p w14:paraId="2275AD2F" w14:textId="77777777" w:rsidR="00EF62A4" w:rsidRDefault="00000000">
      <w:pPr>
        <w:pStyle w:val="Ttulo1"/>
        <w:spacing w:line="360" w:lineRule="auto"/>
      </w:pPr>
      <w:r>
        <w:lastRenderedPageBreak/>
        <w:t>6 CONCLUSÕES/ CONSIDERAÇÕES FINAIS</w:t>
      </w:r>
    </w:p>
    <w:p w14:paraId="1781B812" w14:textId="77777777" w:rsidR="00EF62A4" w:rsidRDefault="0000000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 apresentar de forma lógica, clara e concisa das conclusões e descobertas feitas pelo autor, considerando o trabalho acadêmico no todo.</w:t>
      </w:r>
    </w:p>
    <w:p w14:paraId="667F55C4" w14:textId="77777777" w:rsidR="00EF62A4" w:rsidRDefault="00000000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Devem ser baseadas apenas nos fatos comprovados e discutidos, indo de encontro com os itens constantes dos objetivos, podendo apresentar sugestões para trabalhos futuros.</w:t>
      </w:r>
    </w:p>
    <w:p w14:paraId="3E0A2821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B2515B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E7E1F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D43BEF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40C280E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694799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ECA05C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D0B2D9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F6A2F56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A6BD7F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C0A761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E1D97B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6101B9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8C1655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41AC18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74003E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3A172D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97EC39" w14:textId="77777777" w:rsidR="00EF62A4" w:rsidRDefault="00EF62A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4DF624" w14:textId="77777777" w:rsidR="00EF62A4" w:rsidRDefault="00EF62A4">
      <w:pPr>
        <w:pStyle w:val="Ttulo1"/>
      </w:pPr>
    </w:p>
    <w:p w14:paraId="01E875BC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3znysh7" w:colFirst="0" w:colLast="0"/>
      <w:bookmarkEnd w:id="3"/>
      <w:r>
        <w:br w:type="page"/>
      </w:r>
    </w:p>
    <w:p w14:paraId="4DF958AE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REFERÊNCIAS</w:t>
      </w:r>
    </w:p>
    <w:p w14:paraId="71CBEB91" w14:textId="77777777" w:rsidR="00EF62A4" w:rsidRDefault="00EF62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7192126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Elemento obrigatório. </w:t>
      </w:r>
    </w:p>
    <w:p w14:paraId="5A1971DD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O título desse item é REFERÊNCIAS, centralizado e letras em caixa alta.</w:t>
      </w:r>
    </w:p>
    <w:p w14:paraId="1D321AEE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As referências devem ser elaboradas em espaço simples; alinhadas à margem esquerda do texto; separadas entre si por uma linha em branco de espaço simples.</w:t>
      </w:r>
    </w:p>
    <w:p w14:paraId="263FE8AA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Para documentos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on-line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, além dos elementos essenciais e complementares, deve-se registrar o endereço eletrônico, precedido da expressão “Disponível em:” e a data de acesso, precedida da expressão “Acesso em:”.</w:t>
      </w:r>
    </w:p>
    <w:p w14:paraId="7CCD912E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**A seguir, estão exemplos de referências dos tipos de materiais mais utilizados. Para saber mais, consulte: ASSOCIAÇÃO BRASILEIRA DE NORMAS TÉCNICAS.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NBR 6023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: Referências – elaboração. Rio de Janeiro, 2018.</w:t>
      </w:r>
    </w:p>
    <w:p w14:paraId="7547803A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LIVRO</w:t>
      </w:r>
    </w:p>
    <w:p w14:paraId="530F2E46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86F215A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LUCK, Heloísa.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Liderança em gestão escolar</w:t>
      </w:r>
      <w:r>
        <w:rPr>
          <w:rFonts w:ascii="Times New Roman" w:eastAsia="Times New Roman" w:hAnsi="Times New Roman" w:cs="Times New Roman"/>
          <w:sz w:val="24"/>
          <w:szCs w:val="24"/>
        </w:rPr>
        <w:t>. 4. ed. Petrópolis: Vozes, 2010.</w:t>
      </w:r>
    </w:p>
    <w:p w14:paraId="2A5F3F15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03C3C0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BAVARESCO,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Agemir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; BARBOSA, Evandro; ETCHEVERRY, Katia Martin (org.).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Projetos de filosofia</w:t>
      </w:r>
      <w:r>
        <w:rPr>
          <w:rFonts w:ascii="Times New Roman" w:eastAsia="Times New Roman" w:hAnsi="Times New Roman" w:cs="Times New Roman"/>
          <w:sz w:val="24"/>
          <w:szCs w:val="24"/>
        </w:rPr>
        <w:t>. Porto Alegre: EDIPUCRS, 2011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 E-book</w:t>
      </w:r>
      <w:r>
        <w:rPr>
          <w:rFonts w:ascii="Times New Roman" w:eastAsia="Times New Roman" w:hAnsi="Times New Roman" w:cs="Times New Roman"/>
          <w:sz w:val="24"/>
          <w:szCs w:val="24"/>
        </w:rPr>
        <w:t>. Disponível em: http://ebooks.pucrs.br/edipucrs/projetosdefilosofia.pdf. Acesso em: 21 ago. 2011.</w:t>
      </w:r>
    </w:p>
    <w:p w14:paraId="62795C4A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D65DEB" w14:textId="77777777" w:rsidR="00EF62A4" w:rsidRPr="00D8618D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URANI, A.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et al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Constituição de uma matriz de contabilidade social para o Brasil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8618D">
        <w:rPr>
          <w:rFonts w:ascii="Times New Roman" w:eastAsia="Times New Roman" w:hAnsi="Times New Roman" w:cs="Times New Roman"/>
          <w:sz w:val="24"/>
          <w:szCs w:val="24"/>
          <w:lang w:val="en-US"/>
        </w:rPr>
        <w:t>Brasília, DF: IPEA,1994.</w:t>
      </w:r>
    </w:p>
    <w:p w14:paraId="0EDDF4D0" w14:textId="77777777" w:rsidR="00EF62A4" w:rsidRPr="00D8618D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4058D60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1A4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TAYLOR, Robert; LEVINE, Denis; MARCELLIN-LITTLE, Denis; MILLIS, Darryl.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Reabilitação e fisioterapia na prática de pequenos animais</w:t>
      </w:r>
      <w:r>
        <w:rPr>
          <w:rFonts w:ascii="Times New Roman" w:eastAsia="Times New Roman" w:hAnsi="Times New Roman" w:cs="Times New Roman"/>
          <w:sz w:val="24"/>
          <w:szCs w:val="24"/>
        </w:rPr>
        <w:t>. São Paulo: Roca, 2008.</w:t>
      </w:r>
    </w:p>
    <w:p w14:paraId="140D9676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51E6A3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OBSERVAÇÃO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quando houver mais de três autores, podem ser indicados todos eles ou utilizar a expressão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et al.</w:t>
      </w:r>
    </w:p>
    <w:p w14:paraId="2909D6C7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8168C8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749DAE59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CAPÍTULO DE LIVRO</w:t>
      </w:r>
    </w:p>
    <w:p w14:paraId="60368989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7473AB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ROMANO, Giovanni. Imagens da juventude na era moderna. </w:t>
      </w:r>
      <w:r w:rsidRPr="00231A49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In</w:t>
      </w:r>
      <w:r w:rsidRPr="00231A4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LEVI, G.; SCHMIDT, J. (org.).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História dos jovens 2</w:t>
      </w:r>
      <w:r>
        <w:rPr>
          <w:rFonts w:ascii="Times New Roman" w:eastAsia="Times New Roman" w:hAnsi="Times New Roman" w:cs="Times New Roman"/>
          <w:sz w:val="24"/>
          <w:szCs w:val="24"/>
        </w:rPr>
        <w:t>: a época contemporânea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São Paulo: Companhia das Letras, 1996. p. 7-16</w:t>
      </w:r>
    </w:p>
    <w:p w14:paraId="72A35DAE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4DE40F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732D310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TESES, DISSERTAÇÕES, TRABALHOS DE CONCLUSÃO DE CURSO</w:t>
      </w:r>
    </w:p>
    <w:p w14:paraId="03D7EED3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DF1C6A2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RODRIGUES, Ana Lúcia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Aquilas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Impacto de um programa de exercício no local de trabalho sobre o nível de atividade física e o estágio de prontidão para a mudança de comportamento</w:t>
      </w:r>
      <w:r>
        <w:rPr>
          <w:rFonts w:ascii="Times New Roman" w:eastAsia="Times New Roman" w:hAnsi="Times New Roman" w:cs="Times New Roman"/>
          <w:sz w:val="24"/>
          <w:szCs w:val="24"/>
        </w:rPr>
        <w:t>. 2009. Dissertação (Mestrado em Fisiopatologia Experimental) – Faculdade de Medicina, Universidade de São Paulo, São Paulo, 2009.</w:t>
      </w:r>
    </w:p>
    <w:p w14:paraId="0F5DEE40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89C5F9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COELHO, Ana Cláudia.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Fatores determinantes de qualidade de vida física e mental em pacientes com doença pulmonar intersticial</w:t>
      </w:r>
      <w:r>
        <w:rPr>
          <w:rFonts w:ascii="Times New Roman" w:eastAsia="Times New Roman" w:hAnsi="Times New Roman" w:cs="Times New Roman"/>
          <w:sz w:val="24"/>
          <w:szCs w:val="24"/>
        </w:rPr>
        <w:t>: uma análise multifatorial. 2009. Dissertação (Mestrado em Ciências Médicas) – Faculdade de Medicina, Universidade Federal do Rio Grande do Sul, Porto Alegre, 2009.</w:t>
      </w:r>
    </w:p>
    <w:p w14:paraId="3D7CA83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Disponível em: http://www.lume.ufrgs.br/bitstream/handle/10183/16359/000695147.pdf?sequence=1. Acesso em: 4 set. 2009.</w:t>
      </w:r>
    </w:p>
    <w:p w14:paraId="724D2542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149B3D6E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22906088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ARTIGO DE PERIÓDICO</w:t>
      </w:r>
    </w:p>
    <w:p w14:paraId="17D40465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BB9590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TAVARES, Raul. O combate naval do Monte Santiago. </w:t>
      </w:r>
      <w:r>
        <w:rPr>
          <w:rFonts w:ascii="Times New Roman" w:eastAsia="Times New Roman" w:hAnsi="Times New Roman" w:cs="Times New Roman"/>
          <w:b/>
        </w:rPr>
        <w:t>Revista do Instituto Histórico e Geográfico Brasileiro</w:t>
      </w:r>
      <w:r>
        <w:rPr>
          <w:rFonts w:ascii="Times New Roman" w:eastAsia="Times New Roman" w:hAnsi="Times New Roman" w:cs="Times New Roman"/>
        </w:rPr>
        <w:t>, Rio de Janeiro, v. 155, t. 101, p. 168-203, 1953.</w:t>
      </w:r>
    </w:p>
    <w:p w14:paraId="50984BB0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D9C6DFC" w14:textId="77777777" w:rsidR="00EF62A4" w:rsidRPr="00231A49" w:rsidRDefault="00000000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 xml:space="preserve">DANTAS, José Alves </w:t>
      </w:r>
      <w:r>
        <w:rPr>
          <w:rFonts w:ascii="Times New Roman" w:eastAsia="Times New Roman" w:hAnsi="Times New Roman" w:cs="Times New Roman"/>
          <w:i/>
        </w:rPr>
        <w:t>et al</w:t>
      </w:r>
      <w:r>
        <w:rPr>
          <w:rFonts w:ascii="Times New Roman" w:eastAsia="Times New Roman" w:hAnsi="Times New Roman" w:cs="Times New Roman"/>
        </w:rPr>
        <w:t xml:space="preserve">. Regulação da auditoria em sistemas bancários: análise do cenário internacional e fatores determinantes. </w:t>
      </w:r>
      <w:r>
        <w:rPr>
          <w:rFonts w:ascii="Times New Roman" w:eastAsia="Times New Roman" w:hAnsi="Times New Roman" w:cs="Times New Roman"/>
          <w:b/>
        </w:rPr>
        <w:t>Revista Contabilidade &amp; Finanças</w:t>
      </w:r>
      <w:r>
        <w:rPr>
          <w:rFonts w:ascii="Times New Roman" w:eastAsia="Times New Roman" w:hAnsi="Times New Roman" w:cs="Times New Roman"/>
        </w:rPr>
        <w:t xml:space="preserve">, São Paulo, v. 25, n. 64, p. 7-18, jan./abr. 2014. DOI: http://dx.doi.org/10.1590/S1519-70772014000100002. Disponível em: http://www.scielo.br/scielo.php?script=sci_arttext&amp;pid=S1519-70772014000100002&amp;lng=en&amp;nrm=iso. </w:t>
      </w:r>
      <w:r w:rsidRPr="00231A49">
        <w:rPr>
          <w:rFonts w:ascii="Times New Roman" w:eastAsia="Times New Roman" w:hAnsi="Times New Roman" w:cs="Times New Roman"/>
          <w:lang w:val="en-US"/>
        </w:rPr>
        <w:t>Acesso em: 20 maio 2014.</w:t>
      </w:r>
    </w:p>
    <w:p w14:paraId="75344E96" w14:textId="77777777" w:rsidR="00EF62A4" w:rsidRPr="00231A49" w:rsidRDefault="00EF62A4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72B7BC03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31A49">
        <w:rPr>
          <w:rFonts w:ascii="Times New Roman" w:eastAsia="Times New Roman" w:hAnsi="Times New Roman" w:cs="Times New Roman"/>
          <w:lang w:val="en-US"/>
        </w:rPr>
        <w:t xml:space="preserve">ALEXANDRESCU, D. T. Melanoma costs: a dynamic model comparing estimated overall costs of various clinical stages. </w:t>
      </w:r>
      <w:proofErr w:type="spellStart"/>
      <w:r>
        <w:rPr>
          <w:rFonts w:ascii="Times New Roman" w:eastAsia="Times New Roman" w:hAnsi="Times New Roman" w:cs="Times New Roman"/>
          <w:b/>
        </w:rPr>
        <w:t>Dermatology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Online </w:t>
      </w:r>
      <w:proofErr w:type="spellStart"/>
      <w:r>
        <w:rPr>
          <w:rFonts w:ascii="Times New Roman" w:eastAsia="Times New Roman" w:hAnsi="Times New Roman" w:cs="Times New Roman"/>
          <w:b/>
        </w:rPr>
        <w:t>Journal</w:t>
      </w:r>
      <w:proofErr w:type="spellEnd"/>
      <w:r>
        <w:rPr>
          <w:rFonts w:ascii="Times New Roman" w:eastAsia="Times New Roman" w:hAnsi="Times New Roman" w:cs="Times New Roman"/>
        </w:rPr>
        <w:t>, [</w:t>
      </w:r>
      <w:r>
        <w:rPr>
          <w:rFonts w:ascii="Times New Roman" w:eastAsia="Times New Roman" w:hAnsi="Times New Roman" w:cs="Times New Roman"/>
          <w:i/>
        </w:rPr>
        <w:t>s. l.</w:t>
      </w:r>
      <w:r>
        <w:rPr>
          <w:rFonts w:ascii="Times New Roman" w:eastAsia="Times New Roman" w:hAnsi="Times New Roman" w:cs="Times New Roman"/>
        </w:rPr>
        <w:t xml:space="preserve">], v. 15, n. 11, p. 1, </w:t>
      </w:r>
      <w:proofErr w:type="gramStart"/>
      <w:r>
        <w:rPr>
          <w:rFonts w:ascii="Times New Roman" w:eastAsia="Times New Roman" w:hAnsi="Times New Roman" w:cs="Times New Roman"/>
        </w:rPr>
        <w:t>Nov.</w:t>
      </w:r>
      <w:proofErr w:type="gramEnd"/>
      <w:r>
        <w:rPr>
          <w:rFonts w:ascii="Times New Roman" w:eastAsia="Times New Roman" w:hAnsi="Times New Roman" w:cs="Times New Roman"/>
        </w:rPr>
        <w:t xml:space="preserve"> 2009. Disponível em: http://dermatology.cdlib.org/1511/originals/melanoma_costs/alexandrescu.html. Acesso em: 3 nov. 2009.</w:t>
      </w:r>
    </w:p>
    <w:p w14:paraId="0DB4B21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82188C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u w:val="single"/>
        </w:rPr>
        <w:t>OBSERVAÇÃO:</w:t>
      </w:r>
      <w:r>
        <w:rPr>
          <w:rFonts w:ascii="Times New Roman" w:eastAsia="Times New Roman" w:hAnsi="Times New Roman" w:cs="Times New Roman"/>
        </w:rPr>
        <w:t xml:space="preserve"> a expressão [</w:t>
      </w:r>
      <w:proofErr w:type="spellStart"/>
      <w:r>
        <w:rPr>
          <w:rFonts w:ascii="Times New Roman" w:eastAsia="Times New Roman" w:hAnsi="Times New Roman" w:cs="Times New Roman"/>
          <w:i/>
        </w:rPr>
        <w:t>s.l</w:t>
      </w:r>
      <w:proofErr w:type="spellEnd"/>
      <w:r>
        <w:rPr>
          <w:rFonts w:ascii="Times New Roman" w:eastAsia="Times New Roman" w:hAnsi="Times New Roman" w:cs="Times New Roman"/>
          <w:i/>
        </w:rPr>
        <w:t>.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significa “sem lugar” e deve ser utilizada em casos de não localização do local de publicação da obra.</w:t>
      </w:r>
    </w:p>
    <w:p w14:paraId="698830DF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8C7D645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573E73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ARTIGO DE JORNAL</w:t>
      </w:r>
    </w:p>
    <w:p w14:paraId="1A78F947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2DFFCE4B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OTTA, Lu Aiko. Parcela do tesouro nos empréstimos do BNDES cresce 566 % em oito anos. </w:t>
      </w:r>
      <w:r>
        <w:rPr>
          <w:rFonts w:ascii="Times New Roman" w:eastAsia="Times New Roman" w:hAnsi="Times New Roman" w:cs="Times New Roman"/>
          <w:b/>
        </w:rPr>
        <w:t>O Estado de S. Paulo</w:t>
      </w:r>
      <w:r>
        <w:rPr>
          <w:rFonts w:ascii="Times New Roman" w:eastAsia="Times New Roman" w:hAnsi="Times New Roman" w:cs="Times New Roman"/>
        </w:rPr>
        <w:t>, São Paulo, ano 131, n. 42656, 1 ago. 2010. Economia &amp; Negócios, p. B1.</w:t>
      </w:r>
    </w:p>
    <w:p w14:paraId="4999E13F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VERÍSSIMO, L. F. Um gosto pela ironia. </w:t>
      </w:r>
      <w:r>
        <w:rPr>
          <w:rFonts w:ascii="Times New Roman" w:eastAsia="Times New Roman" w:hAnsi="Times New Roman" w:cs="Times New Roman"/>
          <w:b/>
        </w:rPr>
        <w:t>Zero</w:t>
      </w:r>
      <w:r>
        <w:rPr>
          <w:rFonts w:ascii="Times New Roman" w:eastAsia="Times New Roman" w:hAnsi="Times New Roman" w:cs="Times New Roman"/>
          <w:b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>Hora</w:t>
      </w:r>
      <w:r>
        <w:rPr>
          <w:rFonts w:ascii="Times New Roman" w:eastAsia="Times New Roman" w:hAnsi="Times New Roman" w:cs="Times New Roman"/>
        </w:rPr>
        <w:t>, Porto Alegre, ano 47, n. 16.414, p. 2, 12 ago. 2010. Disponível em: http://www.clicrbs.com.br/zerohora/jsp/default.jspx?uf=1&amp;action=flip. Acesso em: 12 ago. 2010.</w:t>
      </w:r>
    </w:p>
    <w:p w14:paraId="2F630B19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05AD966D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6F708CF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TRABALHO DE EVENTO</w:t>
      </w:r>
    </w:p>
    <w:p w14:paraId="4BDDCB5B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16CF4F3B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BRAYNER, A. R. A.; MEDEIROS, C. B. Incorporação do tempo em SGBD orientado a objetos. </w:t>
      </w:r>
      <w:r>
        <w:rPr>
          <w:rFonts w:ascii="Times New Roman" w:eastAsia="Times New Roman" w:hAnsi="Times New Roman" w:cs="Times New Roman"/>
          <w:i/>
        </w:rPr>
        <w:t>In</w:t>
      </w:r>
      <w:r>
        <w:rPr>
          <w:rFonts w:ascii="Times New Roman" w:eastAsia="Times New Roman" w:hAnsi="Times New Roman" w:cs="Times New Roman"/>
        </w:rPr>
        <w:t xml:space="preserve">: SIMPÓSIO BRASILEIRO DE BANCO DE DADOS, 9., 1994, São Paulo. </w:t>
      </w:r>
      <w:r>
        <w:rPr>
          <w:rFonts w:ascii="Times New Roman" w:eastAsia="Times New Roman" w:hAnsi="Times New Roman" w:cs="Times New Roman"/>
          <w:b/>
        </w:rPr>
        <w:t xml:space="preserve">Anais </w:t>
      </w:r>
      <w:r>
        <w:rPr>
          <w:rFonts w:ascii="Times New Roman" w:eastAsia="Times New Roman" w:hAnsi="Times New Roman" w:cs="Times New Roman"/>
        </w:rPr>
        <w:t>[...]. São Paulo: USP, 1994. p. 16-29.</w:t>
      </w:r>
    </w:p>
    <w:p w14:paraId="2A1F56DD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F541A4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GONÇALVES, Carmen Diego. Estilo de pensamento na produção de </w:t>
      </w:r>
      <w:proofErr w:type="spellStart"/>
      <w:r>
        <w:rPr>
          <w:rFonts w:ascii="Times New Roman" w:eastAsia="Times New Roman" w:hAnsi="Times New Roman" w:cs="Times New Roman"/>
        </w:rPr>
        <w:t>conhecim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ento</w:t>
      </w:r>
      <w:proofErr w:type="spellEnd"/>
      <w:r>
        <w:rPr>
          <w:rFonts w:ascii="Times New Roman" w:eastAsia="Times New Roman" w:hAnsi="Times New Roman" w:cs="Times New Roman"/>
        </w:rPr>
        <w:t xml:space="preserve"> científico. </w:t>
      </w:r>
      <w:r>
        <w:rPr>
          <w:rFonts w:ascii="Times New Roman" w:eastAsia="Times New Roman" w:hAnsi="Times New Roman" w:cs="Times New Roman"/>
          <w:i/>
        </w:rPr>
        <w:t>In</w:t>
      </w:r>
      <w:r>
        <w:rPr>
          <w:rFonts w:ascii="Times New Roman" w:eastAsia="Times New Roman" w:hAnsi="Times New Roman" w:cs="Times New Roman"/>
        </w:rPr>
        <w:t xml:space="preserve">: CONGRESSO PORTUGUÊS DE SOCIOLOGIA, 4., 2000, Coimbra. </w:t>
      </w:r>
      <w:r>
        <w:rPr>
          <w:rFonts w:ascii="Times New Roman" w:eastAsia="Times New Roman" w:hAnsi="Times New Roman" w:cs="Times New Roman"/>
          <w:b/>
        </w:rPr>
        <w:t xml:space="preserve">Actas do </w:t>
      </w:r>
      <w:r>
        <w:rPr>
          <w:rFonts w:ascii="Times New Roman" w:eastAsia="Times New Roman" w:hAnsi="Times New Roman" w:cs="Times New Roman"/>
        </w:rPr>
        <w:t>[...]. Lisboa: Associação Portuguesa de Sociologia, 2000. Tema: Sociedade portuguesa: passados recentes, futuros próximos. Eixo temático: Reorganização dos saberes, ciência e educação, p. 1-1 8. Disponível em: http://aps.pt/wp-content/uploads/2017/08/DPR462de12f4bb03_1.pdf. Acesso em: 3 maio 2010.</w:t>
      </w:r>
    </w:p>
    <w:p w14:paraId="287FEB68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76CCA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3E96BEC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3822698F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B385770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lastRenderedPageBreak/>
        <w:t>LEGISLAÇÃO</w:t>
      </w:r>
    </w:p>
    <w:p w14:paraId="5B7F17E9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35C536A3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BRASIL. Lei nº 10.406, de 10 de janeiro de 2002. Institui o Código Civil. </w:t>
      </w:r>
      <w:r>
        <w:rPr>
          <w:rFonts w:ascii="Times New Roman" w:eastAsia="Times New Roman" w:hAnsi="Times New Roman" w:cs="Times New Roman"/>
          <w:b/>
        </w:rPr>
        <w:t>Diário Oficial da União</w:t>
      </w:r>
      <w:r>
        <w:rPr>
          <w:rFonts w:ascii="Times New Roman" w:eastAsia="Times New Roman" w:hAnsi="Times New Roman" w:cs="Times New Roman"/>
        </w:rPr>
        <w:t xml:space="preserve">: seção 1, Brasília, DF, ano 139, n. 8, p. 1-74, 11 jan. 2002. </w:t>
      </w:r>
    </w:p>
    <w:p w14:paraId="69CDE1C1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5AA173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CURITIBA. </w:t>
      </w:r>
      <w:r>
        <w:rPr>
          <w:rFonts w:ascii="Times New Roman" w:eastAsia="Times New Roman" w:hAnsi="Times New Roman" w:cs="Times New Roman"/>
          <w:b/>
        </w:rPr>
        <w:t>Lei nº 12.092, de 21 de dezembro de 2006</w:t>
      </w:r>
      <w:r>
        <w:rPr>
          <w:rFonts w:ascii="Times New Roman" w:eastAsia="Times New Roman" w:hAnsi="Times New Roman" w:cs="Times New Roman"/>
        </w:rPr>
        <w:t>. Estima a receita e fixa a despesa do município de Curitiba para o exercício financeiro de 2007. Curitiba: Câmara Municipal, [2007]. Disponível em: http://domino.cmc.pr.gov.br/contlei.nsf/98454e416897038b052568fc004fc180/e5df879ac6353e7f032572800061df72. Acesso em: 22 mar. 2007.</w:t>
      </w:r>
    </w:p>
    <w:p w14:paraId="21F087AE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2391DBF4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2DAFECE5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FILMES/VÍDEOS</w:t>
      </w:r>
    </w:p>
    <w:p w14:paraId="511FCB15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4BBEBFD1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 PERIGOS do uso de tóxicos. Produção de Jorge Ramos de Andrade. São Paulo: CERAVI, 1983. 1 fita de vídeo (30 min), VHS, son., color.</w:t>
      </w:r>
    </w:p>
    <w:p w14:paraId="6FD190EF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B22320" w14:textId="77777777" w:rsidR="00EF62A4" w:rsidRPr="00231A49" w:rsidRDefault="00000000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 w:rsidRPr="00231A49">
        <w:rPr>
          <w:rFonts w:ascii="Times New Roman" w:eastAsia="Times New Roman" w:hAnsi="Times New Roman" w:cs="Times New Roman"/>
          <w:lang w:val="en-US"/>
        </w:rPr>
        <w:t xml:space="preserve">BREAKING bad: the complete second season. Creator and executive produced by Vince Gilligan. Executive Producer: Mark Johnson. Washington, DC: Sony Pictures, 2009. 3 discos </w:t>
      </w:r>
      <w:r w:rsidRPr="00231A49">
        <w:rPr>
          <w:rFonts w:ascii="Times New Roman" w:eastAsia="Times New Roman" w:hAnsi="Times New Roman" w:cs="Times New Roman"/>
          <w:i/>
          <w:lang w:val="en-US"/>
        </w:rPr>
        <w:t xml:space="preserve">blu-ray </w:t>
      </w:r>
      <w:r w:rsidRPr="00231A49">
        <w:rPr>
          <w:rFonts w:ascii="Times New Roman" w:eastAsia="Times New Roman" w:hAnsi="Times New Roman" w:cs="Times New Roman"/>
          <w:lang w:val="en-US"/>
        </w:rPr>
        <w:t>(615 min).</w:t>
      </w:r>
    </w:p>
    <w:p w14:paraId="2DFA57AC" w14:textId="77777777" w:rsidR="00EF62A4" w:rsidRPr="00231A49" w:rsidRDefault="00EF62A4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78021B2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31A49">
        <w:rPr>
          <w:rFonts w:ascii="Times New Roman" w:eastAsia="Times New Roman" w:hAnsi="Times New Roman" w:cs="Times New Roman"/>
          <w:lang w:val="en-US"/>
        </w:rPr>
        <w:t>BOOK. [</w:t>
      </w:r>
      <w:r w:rsidRPr="00231A49">
        <w:rPr>
          <w:rFonts w:ascii="Times New Roman" w:eastAsia="Times New Roman" w:hAnsi="Times New Roman" w:cs="Times New Roman"/>
          <w:i/>
          <w:lang w:val="en-US"/>
        </w:rPr>
        <w:t>S. l.</w:t>
      </w:r>
      <w:r w:rsidRPr="00231A49">
        <w:rPr>
          <w:rFonts w:ascii="Times New Roman" w:eastAsia="Times New Roman" w:hAnsi="Times New Roman" w:cs="Times New Roman"/>
          <w:lang w:val="en-US"/>
        </w:rPr>
        <w:t xml:space="preserve">: </w:t>
      </w:r>
      <w:r w:rsidRPr="00231A49">
        <w:rPr>
          <w:rFonts w:ascii="Times New Roman" w:eastAsia="Times New Roman" w:hAnsi="Times New Roman" w:cs="Times New Roman"/>
          <w:i/>
          <w:lang w:val="en-US"/>
        </w:rPr>
        <w:t>s. n.</w:t>
      </w:r>
      <w:r w:rsidRPr="00231A49">
        <w:rPr>
          <w:rFonts w:ascii="Times New Roman" w:eastAsia="Times New Roman" w:hAnsi="Times New Roman" w:cs="Times New Roman"/>
          <w:lang w:val="en-US"/>
        </w:rPr>
        <w:t>]</w:t>
      </w:r>
      <w:r w:rsidRPr="00231A49">
        <w:rPr>
          <w:rFonts w:ascii="Times New Roman" w:eastAsia="Times New Roman" w:hAnsi="Times New Roman" w:cs="Times New Roman"/>
          <w:i/>
          <w:lang w:val="en-US"/>
        </w:rPr>
        <w:t xml:space="preserve">, </w:t>
      </w:r>
      <w:r w:rsidRPr="00231A49">
        <w:rPr>
          <w:rFonts w:ascii="Times New Roman" w:eastAsia="Times New Roman" w:hAnsi="Times New Roman" w:cs="Times New Roman"/>
          <w:lang w:val="en-US"/>
        </w:rPr>
        <w:t xml:space="preserve">2010. 1 vídeo (3 min). </w:t>
      </w:r>
      <w:r>
        <w:rPr>
          <w:rFonts w:ascii="Times New Roman" w:eastAsia="Times New Roman" w:hAnsi="Times New Roman" w:cs="Times New Roman"/>
        </w:rPr>
        <w:t xml:space="preserve">Publicado pelo canal </w:t>
      </w:r>
      <w:proofErr w:type="spellStart"/>
      <w:r>
        <w:rPr>
          <w:rFonts w:ascii="Times New Roman" w:eastAsia="Times New Roman" w:hAnsi="Times New Roman" w:cs="Times New Roman"/>
        </w:rPr>
        <w:t>Leerestademoda</w:t>
      </w:r>
      <w:proofErr w:type="spellEnd"/>
      <w:r>
        <w:rPr>
          <w:rFonts w:ascii="Times New Roman" w:eastAsia="Times New Roman" w:hAnsi="Times New Roman" w:cs="Times New Roman"/>
        </w:rPr>
        <w:t>. Disponível em: http://www.youtube.com/watch?v=iwPj0qgvfIs. Acesso em: 25 ago. 2011.</w:t>
      </w:r>
    </w:p>
    <w:p w14:paraId="03D9884F" w14:textId="77777777" w:rsidR="00EF62A4" w:rsidRDefault="00EF62A4">
      <w:pPr>
        <w:jc w:val="center"/>
        <w:rPr>
          <w:rFonts w:ascii="Times New Roman" w:eastAsia="Times New Roman" w:hAnsi="Times New Roman" w:cs="Times New Roman"/>
          <w:u w:val="single"/>
        </w:rPr>
      </w:pPr>
    </w:p>
    <w:p w14:paraId="4B4EF506" w14:textId="77777777" w:rsidR="00EF62A4" w:rsidRDefault="000000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OBSERVAÇÃO</w:t>
      </w:r>
      <w:r>
        <w:rPr>
          <w:rFonts w:ascii="Times New Roman" w:eastAsia="Times New Roman" w:hAnsi="Times New Roman" w:cs="Times New Roman"/>
        </w:rPr>
        <w:t>: a expressão [</w:t>
      </w:r>
      <w:r>
        <w:rPr>
          <w:rFonts w:ascii="Times New Roman" w:eastAsia="Times New Roman" w:hAnsi="Times New Roman" w:cs="Times New Roman"/>
          <w:i/>
        </w:rPr>
        <w:t>s.n.</w:t>
      </w:r>
      <w:r>
        <w:rPr>
          <w:rFonts w:ascii="Times New Roman" w:eastAsia="Times New Roman" w:hAnsi="Times New Roman" w:cs="Times New Roman"/>
        </w:rPr>
        <w:t>]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significa “sem nome” e deve ser utilizada em casos de não localização da editora da obra.</w:t>
      </w:r>
    </w:p>
    <w:p w14:paraId="2F1AB51B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2EA2A30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DOCUMENTOS CARTOGRÁFICOS</w:t>
      </w:r>
    </w:p>
    <w:p w14:paraId="3056062F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6F381875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INSTITUTO GEOGRÁFICO E CARTOGRÁFICO (São Paulo). </w:t>
      </w:r>
      <w:r>
        <w:rPr>
          <w:rFonts w:ascii="Times New Roman" w:eastAsia="Times New Roman" w:hAnsi="Times New Roman" w:cs="Times New Roman"/>
          <w:b/>
        </w:rPr>
        <w:t>Regiões de governo do Estado de São Paulo</w:t>
      </w:r>
      <w:r>
        <w:rPr>
          <w:rFonts w:ascii="Times New Roman" w:eastAsia="Times New Roman" w:hAnsi="Times New Roman" w:cs="Times New Roman"/>
        </w:rPr>
        <w:t>. São Paulo: IGC, 1994. 1 atlas. Escala 1:2.000.</w:t>
      </w:r>
    </w:p>
    <w:p w14:paraId="560F231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1DC2C483" w14:textId="77777777" w:rsidR="00EF62A4" w:rsidRPr="00231A49" w:rsidRDefault="00000000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 xml:space="preserve">FLORIDA MUSEUM OF NATURAL HISTORY. </w:t>
      </w:r>
      <w:r w:rsidRPr="00231A49">
        <w:rPr>
          <w:rFonts w:ascii="Times New Roman" w:eastAsia="Times New Roman" w:hAnsi="Times New Roman" w:cs="Times New Roman"/>
          <w:b/>
          <w:lang w:val="en-US"/>
        </w:rPr>
        <w:t>1931-2000 Brazil’s confirmed unprovoked shark attacks</w:t>
      </w:r>
      <w:r w:rsidRPr="00231A49">
        <w:rPr>
          <w:rFonts w:ascii="Times New Roman" w:eastAsia="Times New Roman" w:hAnsi="Times New Roman" w:cs="Times New Roman"/>
          <w:lang w:val="en-US"/>
        </w:rPr>
        <w:t>. Gainesville: Florida Museum of Natural History, [2000?]. 1 mapa, color. Escala 1:40.000.000. Disponível em: http://www.flmnh.ufl.edu/fish/Sharks/ statistics/Gattack/map/Brazil.jpg. Acesso em: 15 jan. 2002.</w:t>
      </w:r>
    </w:p>
    <w:p w14:paraId="53F9992D" w14:textId="77777777" w:rsidR="00EF62A4" w:rsidRPr="00231A49" w:rsidRDefault="00EF62A4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</w:pPr>
    </w:p>
    <w:p w14:paraId="2976270B" w14:textId="77777777" w:rsidR="00EF62A4" w:rsidRPr="00231A49" w:rsidRDefault="00EF62A4">
      <w:pPr>
        <w:spacing w:after="0" w:line="240" w:lineRule="auto"/>
        <w:rPr>
          <w:rFonts w:ascii="Times New Roman" w:eastAsia="Times New Roman" w:hAnsi="Times New Roman" w:cs="Times New Roman"/>
          <w:u w:val="single"/>
          <w:lang w:val="en-US"/>
        </w:rPr>
      </w:pPr>
    </w:p>
    <w:p w14:paraId="34C4A6B7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u w:val="single"/>
        </w:rPr>
        <w:t>DOCUMENTO DE ACESSO EXCLUSIVO EM MEIO ELETRÔNICO/REDES SOCIAIS</w:t>
      </w:r>
    </w:p>
    <w:p w14:paraId="773C8C86" w14:textId="77777777" w:rsidR="00EF62A4" w:rsidRDefault="00EF62A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14:paraId="68E7ECE9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231A49">
        <w:rPr>
          <w:rFonts w:ascii="Times New Roman" w:eastAsia="Times New Roman" w:hAnsi="Times New Roman" w:cs="Times New Roman"/>
          <w:lang w:val="en-US"/>
        </w:rPr>
        <w:t xml:space="preserve">A GAME of Thrones: the board game. </w:t>
      </w:r>
      <w:r>
        <w:rPr>
          <w:rFonts w:ascii="Times New Roman" w:eastAsia="Times New Roman" w:hAnsi="Times New Roman" w:cs="Times New Roman"/>
        </w:rPr>
        <w:t xml:space="preserve">2nd. ed. </w:t>
      </w:r>
      <w:proofErr w:type="spellStart"/>
      <w:r>
        <w:rPr>
          <w:rFonts w:ascii="Times New Roman" w:eastAsia="Times New Roman" w:hAnsi="Times New Roman" w:cs="Times New Roman"/>
        </w:rPr>
        <w:t>Roseville</w:t>
      </w:r>
      <w:proofErr w:type="spellEnd"/>
      <w:r>
        <w:rPr>
          <w:rFonts w:ascii="Times New Roman" w:eastAsia="Times New Roman" w:hAnsi="Times New Roman" w:cs="Times New Roman"/>
        </w:rPr>
        <w:t>: FFG, 2017. 1 jogo eletrônico.</w:t>
      </w:r>
    </w:p>
    <w:p w14:paraId="247886C8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D75BDB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OLIVEIRA, José P. M. </w:t>
      </w:r>
      <w:r>
        <w:rPr>
          <w:rFonts w:ascii="Times New Roman" w:eastAsia="Times New Roman" w:hAnsi="Times New Roman" w:cs="Times New Roman"/>
          <w:b/>
        </w:rPr>
        <w:t xml:space="preserve">Repositório digital da UFRGS é destaque em </w:t>
      </w:r>
      <w:r>
        <w:rPr>
          <w:rFonts w:ascii="Times New Roman" w:eastAsia="Times New Roman" w:hAnsi="Times New Roman" w:cs="Times New Roman"/>
          <w:b/>
          <w:i/>
        </w:rPr>
        <w:t xml:space="preserve">ranking </w:t>
      </w:r>
      <w:r>
        <w:rPr>
          <w:rFonts w:ascii="Times New Roman" w:eastAsia="Times New Roman" w:hAnsi="Times New Roman" w:cs="Times New Roman"/>
          <w:b/>
        </w:rPr>
        <w:t>internacional</w:t>
      </w:r>
      <w:r>
        <w:rPr>
          <w:rFonts w:ascii="Times New Roman" w:eastAsia="Times New Roman" w:hAnsi="Times New Roman" w:cs="Times New Roman"/>
        </w:rPr>
        <w:t>. Maceió, 19 ago. 2011. Twitter: @biblioufal. Disponível em: http://twitter.com/#!/biblioufal. Acesso em: 20 ago. 2011.</w:t>
      </w:r>
    </w:p>
    <w:p w14:paraId="66EBB90C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C26EF0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FUNDAÇÃO BIBLIOTECA NACIONAL (Brasil). </w:t>
      </w:r>
      <w:r>
        <w:rPr>
          <w:rFonts w:ascii="Times New Roman" w:eastAsia="Times New Roman" w:hAnsi="Times New Roman" w:cs="Times New Roman"/>
          <w:b/>
        </w:rPr>
        <w:t>BNDIGITAL I</w:t>
      </w:r>
      <w:r>
        <w:rPr>
          <w:rFonts w:ascii="Times New Roman" w:eastAsia="Times New Roman" w:hAnsi="Times New Roman" w:cs="Times New Roman"/>
        </w:rPr>
        <w:t>: Coleção Casa dos Contos. Rio de Janeiro, 23 fev. 2015. Facebook: bibliotecanacional.br. Disponível em: https://www.facebook.com/bibliotecanacional.br/</w:t>
      </w:r>
    </w:p>
    <w:p w14:paraId="7CADC2ED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photos/a.241986499162080.73699.217561081604622/1023276264366429/?type=1&amp;theater. Acesso em: 26 fev. 2015.</w:t>
      </w:r>
    </w:p>
    <w:p w14:paraId="311BEC05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3A4147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ALMEIDA, M. P. S. </w:t>
      </w:r>
      <w:r>
        <w:rPr>
          <w:rFonts w:ascii="Times New Roman" w:eastAsia="Times New Roman" w:hAnsi="Times New Roman" w:cs="Times New Roman"/>
          <w:b/>
        </w:rPr>
        <w:t>Fichas para MARC</w:t>
      </w:r>
      <w:r>
        <w:rPr>
          <w:rFonts w:ascii="Times New Roman" w:eastAsia="Times New Roman" w:hAnsi="Times New Roman" w:cs="Times New Roman"/>
        </w:rPr>
        <w:t>. Destinatário: Maria Teresa Reis Mendes. [</w:t>
      </w:r>
      <w:r>
        <w:rPr>
          <w:rFonts w:ascii="Times New Roman" w:eastAsia="Times New Roman" w:hAnsi="Times New Roman" w:cs="Times New Roman"/>
          <w:i/>
        </w:rPr>
        <w:t>S. l.</w:t>
      </w:r>
      <w:r>
        <w:rPr>
          <w:rFonts w:ascii="Times New Roman" w:eastAsia="Times New Roman" w:hAnsi="Times New Roman" w:cs="Times New Roman"/>
        </w:rPr>
        <w:t>], 12 jan. 2002. 1 mensagem eletrônica.</w:t>
      </w:r>
    </w:p>
    <w:p w14:paraId="30E702E2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9665385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PODCAST LXX: Brasil: parte 3: a república. [Locução de]: Christian </w:t>
      </w:r>
      <w:proofErr w:type="spellStart"/>
      <w:r>
        <w:rPr>
          <w:rFonts w:ascii="Times New Roman" w:eastAsia="Times New Roman" w:hAnsi="Times New Roman" w:cs="Times New Roman"/>
        </w:rPr>
        <w:t>Gut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ner</w:t>
      </w:r>
      <w:proofErr w:type="spellEnd"/>
      <w:r>
        <w:rPr>
          <w:rFonts w:ascii="Times New Roman" w:eastAsia="Times New Roman" w:hAnsi="Times New Roman" w:cs="Times New Roman"/>
        </w:rPr>
        <w:t>. [</w:t>
      </w:r>
      <w:r>
        <w:rPr>
          <w:rFonts w:ascii="Times New Roman" w:eastAsia="Times New Roman" w:hAnsi="Times New Roman" w:cs="Times New Roman"/>
          <w:i/>
        </w:rPr>
        <w:t>S. l.</w:t>
      </w:r>
      <w:r>
        <w:rPr>
          <w:rFonts w:ascii="Times New Roman" w:eastAsia="Times New Roman" w:hAnsi="Times New Roman" w:cs="Times New Roman"/>
        </w:rPr>
        <w:t xml:space="preserve">]: Escriba Café, 19 mar. 2010. </w:t>
      </w:r>
      <w:r>
        <w:rPr>
          <w:rFonts w:ascii="Times New Roman" w:eastAsia="Times New Roman" w:hAnsi="Times New Roman" w:cs="Times New Roman"/>
          <w:i/>
        </w:rPr>
        <w:t>Podcast</w:t>
      </w:r>
      <w:r>
        <w:rPr>
          <w:rFonts w:ascii="Times New Roman" w:eastAsia="Times New Roman" w:hAnsi="Times New Roman" w:cs="Times New Roman"/>
        </w:rPr>
        <w:t xml:space="preserve">. Disponível em: http://www.escribacafe.com/podcast-lxx-brasil-parte-3-a-republica/. </w:t>
      </w:r>
      <w:proofErr w:type="gramStart"/>
      <w:r>
        <w:rPr>
          <w:rFonts w:ascii="Times New Roman" w:eastAsia="Times New Roman" w:hAnsi="Times New Roman" w:cs="Times New Roman"/>
        </w:rPr>
        <w:t>Acesso  em</w:t>
      </w:r>
      <w:proofErr w:type="gramEnd"/>
      <w:r>
        <w:rPr>
          <w:rFonts w:ascii="Times New Roman" w:eastAsia="Times New Roman" w:hAnsi="Times New Roman" w:cs="Times New Roman"/>
        </w:rPr>
        <w:t>: 4 out. 2010.</w:t>
      </w:r>
    </w:p>
    <w:p w14:paraId="559EF0BA" w14:textId="77777777" w:rsidR="00EF62A4" w:rsidRDefault="00EF62A4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D86007D" w14:textId="77777777" w:rsidR="00EF62A4" w:rsidRDefault="00EF62A4">
      <w:pPr>
        <w:jc w:val="center"/>
        <w:rPr>
          <w:rFonts w:ascii="Times New Roman" w:eastAsia="Times New Roman" w:hAnsi="Times New Roman" w:cs="Times New Roman"/>
          <w:u w:val="single"/>
        </w:rPr>
      </w:pPr>
    </w:p>
    <w:p w14:paraId="28CD8AFC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2et92p0" w:colFirst="0" w:colLast="0"/>
      <w:bookmarkEnd w:id="4"/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GLOSSÁRIO</w:t>
      </w:r>
    </w:p>
    <w:p w14:paraId="7059BBA3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Lista em ordem alfabética de palavras ou expressões técnicas utilizadas no texto acompanhadas de suas definições.</w:t>
      </w:r>
    </w:p>
    <w:p w14:paraId="3D80511A" w14:textId="77777777" w:rsidR="00EF62A4" w:rsidRDefault="0000000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br w:type="page"/>
      </w:r>
    </w:p>
    <w:p w14:paraId="7EB43A11" w14:textId="77777777" w:rsidR="00EF62A4" w:rsidRDefault="00000000">
      <w:pPr>
        <w:pStyle w:val="Ttulo2"/>
      </w:pPr>
      <w:r>
        <w:lastRenderedPageBreak/>
        <w:t>APÊNDICE - A</w:t>
      </w:r>
    </w:p>
    <w:p w14:paraId="6324A665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10533A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Elementos elaborados pelo autor, mas apresentados em separado para facilitar seu entendimento.</w:t>
      </w:r>
    </w:p>
    <w:p w14:paraId="5D558613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0574F9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6547C7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7F7689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F3260F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07E171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09DA4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8C8481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C4203B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154955" w14:textId="77777777" w:rsidR="00EF62A4" w:rsidRDefault="00EF62A4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AB09D0" w14:textId="77777777" w:rsidR="00EF62A4" w:rsidRDefault="00000000">
      <w:pPr>
        <w:pStyle w:val="Ttulo2"/>
      </w:pPr>
      <w:bookmarkStart w:id="5" w:name="_tyjcwt" w:colFirst="0" w:colLast="0"/>
      <w:bookmarkEnd w:id="5"/>
      <w:r>
        <w:br w:type="page"/>
      </w:r>
      <w:r>
        <w:lastRenderedPageBreak/>
        <w:t>ANEXO - A</w:t>
      </w:r>
    </w:p>
    <w:p w14:paraId="51A4326C" w14:textId="77777777" w:rsidR="00EF62A4" w:rsidRDefault="00EF62A4">
      <w:pPr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2F4C7A" w14:textId="77777777" w:rsidR="00EF62A4" w:rsidRDefault="00000000">
      <w:pPr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>Elemento opcional. Documentos que complementam o trabalho, mas que não foram elaborados pelo autor.</w:t>
      </w:r>
    </w:p>
    <w:p w14:paraId="6895A5BB" w14:textId="77777777" w:rsidR="00EF62A4" w:rsidRDefault="00EF62A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03E6BA" w14:textId="77777777" w:rsidR="00EF62A4" w:rsidRDefault="0000000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40B747B6" w14:textId="77777777" w:rsidR="00EF62A4" w:rsidRDefault="00EF62A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246D84C" w14:textId="77777777" w:rsidR="00EF62A4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ÍNDICE</w:t>
      </w:r>
    </w:p>
    <w:p w14:paraId="02E4CAE2" w14:textId="77777777" w:rsidR="00EF62A4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Elemento opcional. Lista de palavras ou frases, ordenadas segundo um determinado critério, que localiza e remete para as informações contidas no texto. Deve ser feito de acordo com a ASSOCIAÇÃO BRASILEIRA DE NORMAS TÉCNICAS. 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NBR 6023:</w:t>
      </w:r>
      <w:r>
        <w:rPr>
          <w:rFonts w:ascii="Times New Roman" w:eastAsia="Times New Roman" w:hAnsi="Times New Roman" w:cs="Times New Roman"/>
          <w:sz w:val="24"/>
          <w:szCs w:val="24"/>
          <w:highlight w:val="green"/>
        </w:rPr>
        <w:t xml:space="preserve"> Informação e documentação: índice: apresentação. Rio de Janeiro, 2004.</w:t>
      </w:r>
    </w:p>
    <w:sectPr w:rsidR="00EF62A4">
      <w:headerReference w:type="default" r:id="rId12"/>
      <w:pgSz w:w="11906" w:h="16838"/>
      <w:pgMar w:top="1701" w:right="1134" w:bottom="1134" w:left="1701" w:header="709" w:footer="709" w:gutter="0"/>
      <w:pgNumType w:start="1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0BA2B" w14:textId="77777777" w:rsidR="00067577" w:rsidRDefault="00067577">
      <w:pPr>
        <w:spacing w:after="0" w:line="240" w:lineRule="auto"/>
      </w:pPr>
      <w:r>
        <w:separator/>
      </w:r>
    </w:p>
  </w:endnote>
  <w:endnote w:type="continuationSeparator" w:id="0">
    <w:p w14:paraId="74036F30" w14:textId="77777777" w:rsidR="00067577" w:rsidRDefault="0006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D018E" w14:textId="77777777" w:rsidR="00EF62A4" w:rsidRDefault="00EF62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20A3E" w14:textId="77777777" w:rsidR="00067577" w:rsidRDefault="00067577">
      <w:pPr>
        <w:spacing w:after="0" w:line="240" w:lineRule="auto"/>
      </w:pPr>
      <w:r>
        <w:separator/>
      </w:r>
    </w:p>
  </w:footnote>
  <w:footnote w:type="continuationSeparator" w:id="0">
    <w:p w14:paraId="418EDE04" w14:textId="77777777" w:rsidR="00067577" w:rsidRDefault="00067577">
      <w:pPr>
        <w:spacing w:after="0" w:line="240" w:lineRule="auto"/>
      </w:pPr>
      <w:r>
        <w:continuationSeparator/>
      </w:r>
    </w:p>
  </w:footnote>
  <w:footnote w:id="1">
    <w:p w14:paraId="0C7AFB9B" w14:textId="77777777" w:rsidR="00EF62A4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>Caso o trabalho contenha notas, elas devem ser digitadas em espaço simples e em tamanho menor que o restante do texto. As notas podem estar no rodapé, nas margens da mancha gráfica ou no final do documento. Se for utilizar nota de rodapé, não utilize o sistema numérico para as citações.</w:t>
      </w:r>
    </w:p>
    <w:p w14:paraId="651324E0" w14:textId="77777777" w:rsidR="00EF62A4" w:rsidRDefault="00EF62A4">
      <w:pPr>
        <w:spacing w:after="0" w:line="240" w:lineRule="auto"/>
        <w:rPr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A298B" w14:textId="77777777" w:rsidR="00EF62A4" w:rsidRDefault="00EF62A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</w:p>
  <w:p w14:paraId="3CA8907D" w14:textId="77777777" w:rsidR="00EF62A4" w:rsidRDefault="00EF62A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C39E4" w14:textId="76FE89A5" w:rsidR="00EF62A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31A49">
      <w:rPr>
        <w:noProof/>
        <w:color w:val="000000"/>
      </w:rPr>
      <w:t>13</w:t>
    </w:r>
    <w:r>
      <w:rPr>
        <w:color w:val="000000"/>
      </w:rPr>
      <w:fldChar w:fldCharType="end"/>
    </w:r>
  </w:p>
  <w:p w14:paraId="0CE5952E" w14:textId="77777777" w:rsidR="00EF62A4" w:rsidRDefault="00EF62A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  <w:p w14:paraId="5E98C5C6" w14:textId="77777777" w:rsidR="00EF62A4" w:rsidRDefault="00EF62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3950C2"/>
    <w:multiLevelType w:val="multilevel"/>
    <w:tmpl w:val="B7E2F31C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 w16cid:durableId="175473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2A4"/>
    <w:rsid w:val="00067577"/>
    <w:rsid w:val="00231A49"/>
    <w:rsid w:val="00D8618D"/>
    <w:rsid w:val="00EF62A4"/>
    <w:rsid w:val="00F1228E"/>
    <w:rsid w:val="00F9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6A96D"/>
  <w15:docId w15:val="{E3CEEEFF-1F44-4B46-8ABA-6A488A5A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after="0" w:line="240" w:lineRule="auto"/>
      <w:outlineLvl w:val="0"/>
    </w:pPr>
    <w:rPr>
      <w:rFonts w:ascii="Times New Roman" w:eastAsia="Times New Roman" w:hAnsi="Times New Roman" w:cs="Times New Roman"/>
      <w:b/>
      <w:smallCaps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ls.ufscar.br/servicos-informacoes/ficha-catalografica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3376</Words>
  <Characters>18233</Characters>
  <Application>Microsoft Office Word</Application>
  <DocSecurity>0</DocSecurity>
  <Lines>151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TCC Eng. Agronômica</dc:title>
  <dc:creator>Coordenação de TCC</dc:creator>
  <cp:keywords>UFSCar</cp:keywords>
  <cp:lastModifiedBy>Revisor</cp:lastModifiedBy>
  <cp:revision>3</cp:revision>
  <dcterms:created xsi:type="dcterms:W3CDTF">2024-02-09T17:36:00Z</dcterms:created>
  <dcterms:modified xsi:type="dcterms:W3CDTF">2025-03-17T17:54:00Z</dcterms:modified>
</cp:coreProperties>
</file>